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CF32" w14:textId="33624BC2" w:rsidR="00972FF5" w:rsidRDefault="0000440D">
      <w:pPr>
        <w:jc w:val="center"/>
        <w:rPr>
          <w:noProof/>
          <w:lang w:eastAsia="en-GB"/>
        </w:rPr>
      </w:pPr>
      <w:r>
        <w:rPr>
          <w:noProof/>
        </w:rPr>
        <w:pict w14:anchorId="118F1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81pt;margin-top:15pt;width:290.25pt;height:402.75pt;z-index:1;visibility:visible">
            <v:imagedata r:id="rId11" o:title=""/>
          </v:shape>
        </w:pict>
      </w:r>
    </w:p>
    <w:p w14:paraId="4EE48023" w14:textId="77777777" w:rsidR="002C572C" w:rsidRDefault="002C572C">
      <w:pPr>
        <w:jc w:val="center"/>
        <w:rPr>
          <w:noProof/>
          <w:lang w:eastAsia="en-GB"/>
        </w:rPr>
      </w:pPr>
    </w:p>
    <w:p w14:paraId="2F14A9CA" w14:textId="77777777" w:rsidR="002C572C" w:rsidRDefault="002C572C">
      <w:pPr>
        <w:jc w:val="center"/>
        <w:rPr>
          <w:noProof/>
          <w:lang w:eastAsia="en-GB"/>
        </w:rPr>
      </w:pPr>
    </w:p>
    <w:p w14:paraId="46C27383" w14:textId="77777777" w:rsidR="002C572C" w:rsidRDefault="002C572C">
      <w:pPr>
        <w:jc w:val="center"/>
        <w:rPr>
          <w:noProof/>
          <w:lang w:eastAsia="en-GB"/>
        </w:rPr>
      </w:pPr>
    </w:p>
    <w:p w14:paraId="2CD64D38" w14:textId="77777777" w:rsidR="002C572C" w:rsidRDefault="002C572C">
      <w:pPr>
        <w:jc w:val="center"/>
        <w:rPr>
          <w:noProof/>
          <w:lang w:eastAsia="en-GB"/>
        </w:rPr>
      </w:pPr>
    </w:p>
    <w:p w14:paraId="345D3503" w14:textId="77777777" w:rsidR="002C572C" w:rsidRDefault="002C572C">
      <w:pPr>
        <w:jc w:val="center"/>
        <w:rPr>
          <w:noProof/>
          <w:lang w:eastAsia="en-GB"/>
        </w:rPr>
      </w:pPr>
    </w:p>
    <w:p w14:paraId="76C77B7E" w14:textId="77777777" w:rsidR="002C572C" w:rsidRDefault="002C572C">
      <w:pPr>
        <w:jc w:val="center"/>
        <w:rPr>
          <w:noProof/>
          <w:lang w:eastAsia="en-GB"/>
        </w:rPr>
      </w:pPr>
    </w:p>
    <w:p w14:paraId="5DD994F2" w14:textId="77777777" w:rsidR="002C572C" w:rsidRDefault="002C572C">
      <w:pPr>
        <w:jc w:val="center"/>
        <w:rPr>
          <w:noProof/>
          <w:lang w:eastAsia="en-GB"/>
        </w:rPr>
      </w:pPr>
    </w:p>
    <w:p w14:paraId="7F33F1A2" w14:textId="77777777" w:rsidR="002C572C" w:rsidRDefault="002C572C">
      <w:pPr>
        <w:jc w:val="center"/>
        <w:rPr>
          <w:noProof/>
          <w:lang w:eastAsia="en-GB"/>
        </w:rPr>
      </w:pPr>
    </w:p>
    <w:p w14:paraId="06C9DF5F" w14:textId="77777777" w:rsidR="002C572C" w:rsidRDefault="002C572C">
      <w:pPr>
        <w:jc w:val="center"/>
      </w:pPr>
    </w:p>
    <w:p w14:paraId="098AFB62" w14:textId="77777777" w:rsidR="00972FF5" w:rsidRDefault="00972FF5">
      <w:pPr>
        <w:jc w:val="center"/>
        <w:rPr>
          <w:sz w:val="24"/>
        </w:rPr>
      </w:pPr>
    </w:p>
    <w:p w14:paraId="33DA9719" w14:textId="77777777" w:rsidR="00972FF5" w:rsidRDefault="00972FF5">
      <w:pPr>
        <w:jc w:val="center"/>
        <w:rPr>
          <w:sz w:val="24"/>
        </w:rPr>
      </w:pPr>
    </w:p>
    <w:p w14:paraId="63E37245" w14:textId="77777777" w:rsidR="00773864" w:rsidRDefault="00773864">
      <w:pPr>
        <w:jc w:val="center"/>
        <w:rPr>
          <w:rFonts w:ascii="Helvetica" w:hAnsi="Helvetica"/>
          <w:sz w:val="72"/>
        </w:rPr>
      </w:pPr>
    </w:p>
    <w:p w14:paraId="27A3B941" w14:textId="77777777" w:rsidR="00773864" w:rsidRDefault="00773864">
      <w:pPr>
        <w:jc w:val="center"/>
        <w:rPr>
          <w:rFonts w:ascii="Helvetica" w:hAnsi="Helvetica"/>
          <w:sz w:val="72"/>
        </w:rPr>
      </w:pPr>
    </w:p>
    <w:p w14:paraId="4F06B393" w14:textId="77777777" w:rsidR="00773864" w:rsidRDefault="00773864">
      <w:pPr>
        <w:jc w:val="center"/>
        <w:rPr>
          <w:rFonts w:ascii="Helvetica" w:hAnsi="Helvetica"/>
          <w:sz w:val="72"/>
        </w:rPr>
      </w:pPr>
    </w:p>
    <w:p w14:paraId="4F23FAC0" w14:textId="77777777" w:rsidR="00773864" w:rsidRDefault="00773864">
      <w:pPr>
        <w:jc w:val="center"/>
        <w:rPr>
          <w:rFonts w:ascii="Helvetica" w:hAnsi="Helvetica"/>
          <w:sz w:val="72"/>
        </w:rPr>
      </w:pPr>
    </w:p>
    <w:p w14:paraId="32576441" w14:textId="77777777" w:rsidR="00773864" w:rsidRDefault="00773864">
      <w:pPr>
        <w:jc w:val="center"/>
        <w:rPr>
          <w:rFonts w:ascii="Helvetica" w:hAnsi="Helvetica"/>
          <w:sz w:val="72"/>
        </w:rPr>
      </w:pPr>
      <w:r>
        <w:rPr>
          <w:rFonts w:ascii="Helvetica" w:hAnsi="Helvetica"/>
          <w:sz w:val="72"/>
        </w:rPr>
        <w:t>DIDCOT CIVIC HALL</w:t>
      </w:r>
    </w:p>
    <w:p w14:paraId="5DADD68C" w14:textId="77777777" w:rsidR="00972FF5" w:rsidRDefault="00066E75">
      <w:pPr>
        <w:jc w:val="center"/>
        <w:rPr>
          <w:rFonts w:ascii="Helvetica" w:hAnsi="Helvetica"/>
          <w:sz w:val="72"/>
        </w:rPr>
      </w:pPr>
      <w:r>
        <w:rPr>
          <w:rFonts w:ascii="Helvetica" w:hAnsi="Helvetica"/>
          <w:sz w:val="72"/>
        </w:rPr>
        <w:t xml:space="preserve">BOOKING FORM </w:t>
      </w:r>
    </w:p>
    <w:p w14:paraId="710C96E4" w14:textId="7B026CB2" w:rsidR="00443779" w:rsidRDefault="002C572C" w:rsidP="009C77B5">
      <w:pPr>
        <w:jc w:val="center"/>
        <w:rPr>
          <w:rFonts w:ascii="Helvetica" w:hAnsi="Helvetica"/>
          <w:sz w:val="28"/>
          <w:szCs w:val="28"/>
        </w:rPr>
      </w:pPr>
      <w:r>
        <w:rPr>
          <w:rFonts w:ascii="Helvetica" w:hAnsi="Helvetica"/>
          <w:sz w:val="28"/>
          <w:szCs w:val="28"/>
        </w:rPr>
        <w:t xml:space="preserve">2021 </w:t>
      </w:r>
      <w:r w:rsidR="00F87678">
        <w:rPr>
          <w:rFonts w:ascii="Helvetica" w:hAnsi="Helvetica"/>
          <w:sz w:val="28"/>
          <w:szCs w:val="28"/>
        </w:rPr>
        <w:t>November</w:t>
      </w:r>
      <w:r>
        <w:rPr>
          <w:rFonts w:ascii="Helvetica" w:hAnsi="Helvetica"/>
          <w:sz w:val="28"/>
          <w:szCs w:val="28"/>
        </w:rPr>
        <w:t xml:space="preserve"> version</w:t>
      </w:r>
    </w:p>
    <w:p w14:paraId="0B05A776" w14:textId="77777777" w:rsidR="00972FF5" w:rsidRDefault="00972FF5">
      <w:pPr>
        <w:jc w:val="center"/>
        <w:rPr>
          <w:rFonts w:ascii="Helvetica" w:hAnsi="Helvetica"/>
          <w:sz w:val="72"/>
        </w:rPr>
      </w:pPr>
    </w:p>
    <w:p w14:paraId="72F60C71" w14:textId="77777777" w:rsidR="00972FF5" w:rsidRDefault="00972FF5" w:rsidP="00794EC0">
      <w:pPr>
        <w:rPr>
          <w:rFonts w:ascii="Helvetica" w:hAnsi="Helvetica"/>
          <w:sz w:val="72"/>
        </w:rPr>
      </w:pPr>
    </w:p>
    <w:tbl>
      <w:tblPr>
        <w:tblW w:w="10916" w:type="dxa"/>
        <w:tblInd w:w="-1008" w:type="dxa"/>
        <w:tblCellMar>
          <w:left w:w="10" w:type="dxa"/>
          <w:right w:w="10" w:type="dxa"/>
        </w:tblCellMar>
        <w:tblLook w:val="0000" w:firstRow="0" w:lastRow="0" w:firstColumn="0" w:lastColumn="0" w:noHBand="0" w:noVBand="0"/>
      </w:tblPr>
      <w:tblGrid>
        <w:gridCol w:w="5936"/>
        <w:gridCol w:w="2835"/>
        <w:gridCol w:w="2145"/>
      </w:tblGrid>
      <w:tr w:rsidR="00972FF5" w14:paraId="423A086E" w14:textId="77777777" w:rsidTr="00146149">
        <w:tc>
          <w:tcPr>
            <w:tcW w:w="10916" w:type="dxa"/>
            <w:gridSpan w:val="3"/>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4483C31" w14:textId="77777777" w:rsidR="00972FF5" w:rsidRDefault="00066E75">
            <w:pPr>
              <w:spacing w:after="0" w:line="240" w:lineRule="auto"/>
            </w:pPr>
            <w:r>
              <w:rPr>
                <w:rFonts w:ascii="Helvetica" w:hAnsi="Helvetica"/>
                <w:color w:val="FFFFFF"/>
                <w:sz w:val="28"/>
                <w:szCs w:val="28"/>
              </w:rPr>
              <w:lastRenderedPageBreak/>
              <w:t>Contact Details</w:t>
            </w:r>
          </w:p>
        </w:tc>
      </w:tr>
      <w:tr w:rsidR="00972FF5" w14:paraId="08906D01" w14:textId="77777777" w:rsidTr="00146149">
        <w:trPr>
          <w:trHeight w:val="369"/>
        </w:trPr>
        <w:tc>
          <w:tcPr>
            <w:tcW w:w="8771"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47623BA0" w14:textId="77777777" w:rsidR="00972FF5" w:rsidRDefault="00066E75">
            <w:pPr>
              <w:rPr>
                <w:rFonts w:ascii="Helvetica" w:hAnsi="Helvetica" w:cs="Helvetica"/>
                <w:smallCaps/>
                <w:color w:val="333333"/>
              </w:rPr>
            </w:pPr>
            <w:r>
              <w:rPr>
                <w:rFonts w:ascii="Helvetica" w:hAnsi="Helvetica" w:cs="Helvetica"/>
                <w:smallCaps/>
                <w:color w:val="333333"/>
              </w:rPr>
              <w:t>name of Organisation:</w:t>
            </w:r>
          </w:p>
        </w:tc>
        <w:tc>
          <w:tcPr>
            <w:tcW w:w="2145"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E9656E6" w14:textId="77777777" w:rsidR="00972FF5" w:rsidRDefault="00066E75">
            <w:pPr>
              <w:rPr>
                <w:rFonts w:ascii="Helvetica" w:hAnsi="Helvetica" w:cs="Helvetica"/>
                <w:smallCaps/>
                <w:color w:val="333333"/>
              </w:rPr>
            </w:pPr>
            <w:r>
              <w:rPr>
                <w:rFonts w:ascii="Helvetica" w:hAnsi="Helvetica" w:cs="Helvetica"/>
                <w:smallCaps/>
                <w:color w:val="333333"/>
              </w:rPr>
              <w:t>AA Code:</w:t>
            </w:r>
          </w:p>
        </w:tc>
      </w:tr>
      <w:tr w:rsidR="00972FF5" w14:paraId="064DD85D" w14:textId="77777777" w:rsidTr="00146149">
        <w:trPr>
          <w:trHeight w:val="369"/>
        </w:trPr>
        <w:tc>
          <w:tcPr>
            <w:tcW w:w="10916" w:type="dxa"/>
            <w:gridSpan w:val="3"/>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27B282BA" w14:textId="77777777" w:rsidR="00972FF5" w:rsidRDefault="00066E75">
            <w:pPr>
              <w:rPr>
                <w:rFonts w:ascii="Helvetica" w:hAnsi="Helvetica" w:cs="Helvetica"/>
                <w:smallCaps/>
                <w:color w:val="333333"/>
              </w:rPr>
            </w:pPr>
            <w:r>
              <w:rPr>
                <w:rFonts w:ascii="Helvetica" w:hAnsi="Helvetica" w:cs="Helvetica"/>
                <w:smallCaps/>
                <w:color w:val="333333"/>
              </w:rPr>
              <w:t>name of person hiring:</w:t>
            </w:r>
          </w:p>
        </w:tc>
      </w:tr>
      <w:tr w:rsidR="00972FF5" w14:paraId="7473EFDB" w14:textId="77777777" w:rsidTr="00146149">
        <w:trPr>
          <w:trHeight w:val="369"/>
        </w:trPr>
        <w:tc>
          <w:tcPr>
            <w:tcW w:w="10916" w:type="dxa"/>
            <w:gridSpan w:val="3"/>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73722380" w14:textId="77777777" w:rsidR="00972FF5" w:rsidRDefault="00066E75">
            <w:pPr>
              <w:rPr>
                <w:rFonts w:ascii="Helvetica" w:hAnsi="Helvetica" w:cs="Helvetica"/>
                <w:smallCaps/>
                <w:color w:val="333333"/>
              </w:rPr>
            </w:pPr>
            <w:r>
              <w:rPr>
                <w:rFonts w:ascii="Helvetica" w:hAnsi="Helvetica" w:cs="Helvetica"/>
                <w:smallCaps/>
                <w:color w:val="333333"/>
              </w:rPr>
              <w:t xml:space="preserve">Billing address: </w:t>
            </w:r>
          </w:p>
          <w:p w14:paraId="7CC8DCC8" w14:textId="77777777" w:rsidR="00972FF5" w:rsidRDefault="00972FF5">
            <w:pPr>
              <w:rPr>
                <w:rFonts w:ascii="Helvetica" w:hAnsi="Helvetica" w:cs="Helvetica"/>
                <w:smallCaps/>
                <w:color w:val="333333"/>
              </w:rPr>
            </w:pPr>
          </w:p>
          <w:p w14:paraId="40CAEB74" w14:textId="77777777" w:rsidR="00972FF5" w:rsidRDefault="00972FF5">
            <w:pPr>
              <w:rPr>
                <w:rFonts w:ascii="Helvetica" w:hAnsi="Helvetica" w:cs="Helvetica"/>
                <w:smallCaps/>
                <w:color w:val="333333"/>
              </w:rPr>
            </w:pPr>
          </w:p>
          <w:p w14:paraId="43B7924A" w14:textId="77777777" w:rsidR="00972FF5" w:rsidRDefault="00066E75">
            <w:pPr>
              <w:jc w:val="center"/>
              <w:rPr>
                <w:rFonts w:ascii="Helvetica" w:hAnsi="Helvetica" w:cs="Helvetica"/>
                <w:smallCaps/>
                <w:color w:val="333333"/>
              </w:rPr>
            </w:pPr>
            <w:r>
              <w:rPr>
                <w:rFonts w:ascii="Helvetica" w:hAnsi="Helvetica" w:cs="Helvetica"/>
                <w:smallCaps/>
                <w:color w:val="333333"/>
              </w:rPr>
              <w:t xml:space="preserve">postcode:    </w:t>
            </w:r>
          </w:p>
        </w:tc>
      </w:tr>
      <w:tr w:rsidR="00972FF5" w14:paraId="2C961BAF" w14:textId="77777777" w:rsidTr="00146149">
        <w:trPr>
          <w:trHeight w:val="369"/>
        </w:trPr>
        <w:tc>
          <w:tcPr>
            <w:tcW w:w="5936"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EC58FA2" w14:textId="77777777" w:rsidR="00972FF5" w:rsidRDefault="00066E75">
            <w:pPr>
              <w:rPr>
                <w:rFonts w:ascii="Helvetica" w:hAnsi="Helvetica" w:cs="Helvetica"/>
                <w:smallCaps/>
                <w:color w:val="333333"/>
              </w:rPr>
            </w:pPr>
            <w:r>
              <w:rPr>
                <w:rFonts w:ascii="Helvetica" w:hAnsi="Helvetica" w:cs="Helvetica"/>
                <w:smallCaps/>
                <w:color w:val="333333"/>
              </w:rPr>
              <w:t>Phone:</w:t>
            </w:r>
          </w:p>
        </w:tc>
        <w:tc>
          <w:tcPr>
            <w:tcW w:w="4980"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1C24030F" w14:textId="77777777" w:rsidR="00972FF5" w:rsidRDefault="00066E75">
            <w:pPr>
              <w:rPr>
                <w:rFonts w:ascii="Helvetica" w:hAnsi="Helvetica" w:cs="Helvetica"/>
                <w:smallCaps/>
                <w:color w:val="333333"/>
              </w:rPr>
            </w:pPr>
            <w:r>
              <w:rPr>
                <w:rFonts w:ascii="Helvetica" w:hAnsi="Helvetica" w:cs="Helvetica"/>
                <w:smallCaps/>
                <w:color w:val="333333"/>
              </w:rPr>
              <w:t>email:</w:t>
            </w:r>
          </w:p>
        </w:tc>
      </w:tr>
    </w:tbl>
    <w:p w14:paraId="15B0DC1F" w14:textId="77777777" w:rsidR="00972FF5" w:rsidRDefault="00972FF5">
      <w:pPr>
        <w:spacing w:after="0"/>
        <w:rPr>
          <w:vanish/>
        </w:rPr>
      </w:pPr>
    </w:p>
    <w:tbl>
      <w:tblPr>
        <w:tblW w:w="10915" w:type="dxa"/>
        <w:tblInd w:w="-1026" w:type="dxa"/>
        <w:tblCellMar>
          <w:left w:w="10" w:type="dxa"/>
          <w:right w:w="10" w:type="dxa"/>
        </w:tblCellMar>
        <w:tblLook w:val="0000" w:firstRow="0" w:lastRow="0" w:firstColumn="0" w:lastColumn="0" w:noHBand="0" w:noVBand="0"/>
      </w:tblPr>
      <w:tblGrid>
        <w:gridCol w:w="10915"/>
      </w:tblGrid>
      <w:tr w:rsidR="00972FF5" w14:paraId="44D9D549" w14:textId="77777777" w:rsidTr="00146149">
        <w:tc>
          <w:tcPr>
            <w:tcW w:w="10915"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3CF9590B" w14:textId="77777777" w:rsidR="00972FF5" w:rsidRDefault="00066E75">
            <w:pPr>
              <w:spacing w:after="0" w:line="240" w:lineRule="auto"/>
            </w:pPr>
            <w:r>
              <w:rPr>
                <w:rFonts w:ascii="Helvetica" w:hAnsi="Helvetica" w:cs="Helvetica"/>
                <w:color w:val="FFFFFF"/>
                <w:sz w:val="24"/>
                <w:szCs w:val="24"/>
              </w:rPr>
              <w:t>Event Details</w:t>
            </w:r>
          </w:p>
        </w:tc>
      </w:tr>
    </w:tbl>
    <w:p w14:paraId="73D826A3" w14:textId="77777777" w:rsidR="00972FF5" w:rsidRDefault="00972FF5">
      <w:pPr>
        <w:spacing w:after="0"/>
        <w:rPr>
          <w:vanish/>
        </w:rPr>
      </w:pPr>
    </w:p>
    <w:tbl>
      <w:tblPr>
        <w:tblW w:w="10916" w:type="dxa"/>
        <w:tblInd w:w="-1008" w:type="dxa"/>
        <w:tblLayout w:type="fixed"/>
        <w:tblCellMar>
          <w:left w:w="10" w:type="dxa"/>
          <w:right w:w="10" w:type="dxa"/>
        </w:tblCellMar>
        <w:tblLook w:val="0000" w:firstRow="0" w:lastRow="0" w:firstColumn="0" w:lastColumn="0" w:noHBand="0" w:noVBand="0"/>
      </w:tblPr>
      <w:tblGrid>
        <w:gridCol w:w="4377"/>
        <w:gridCol w:w="1134"/>
        <w:gridCol w:w="1134"/>
        <w:gridCol w:w="276"/>
        <w:gridCol w:w="857"/>
        <w:gridCol w:w="586"/>
        <w:gridCol w:w="709"/>
        <w:gridCol w:w="709"/>
        <w:gridCol w:w="1134"/>
      </w:tblGrid>
      <w:tr w:rsidR="00972FF5" w14:paraId="64E17512" w14:textId="77777777">
        <w:trPr>
          <w:trHeight w:val="369"/>
        </w:trPr>
        <w:tc>
          <w:tcPr>
            <w:tcW w:w="10916" w:type="dxa"/>
            <w:gridSpan w:val="9"/>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464F223E" w14:textId="77777777" w:rsidR="00972FF5" w:rsidRDefault="00066E75">
            <w:pPr>
              <w:rPr>
                <w:rFonts w:ascii="Helvetica" w:hAnsi="Helvetica" w:cs="Helvetica"/>
                <w:smallCaps/>
                <w:color w:val="333333"/>
              </w:rPr>
            </w:pPr>
            <w:r>
              <w:rPr>
                <w:rFonts w:ascii="Helvetica" w:hAnsi="Helvetica" w:cs="Helvetica"/>
                <w:smallCaps/>
                <w:color w:val="333333"/>
              </w:rPr>
              <w:t>date(s) of events:</w:t>
            </w:r>
          </w:p>
        </w:tc>
      </w:tr>
      <w:tr w:rsidR="00972FF5" w14:paraId="62FD8246" w14:textId="77777777">
        <w:trPr>
          <w:trHeight w:val="369"/>
        </w:trPr>
        <w:tc>
          <w:tcPr>
            <w:tcW w:w="7778" w:type="dxa"/>
            <w:gridSpan w:val="5"/>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3855177F" w14:textId="77777777" w:rsidR="00972FF5" w:rsidRDefault="00066E75">
            <w:pPr>
              <w:rPr>
                <w:rFonts w:ascii="Helvetica" w:hAnsi="Helvetica" w:cs="Helvetica"/>
                <w:smallCaps/>
                <w:color w:val="333333"/>
              </w:rPr>
            </w:pPr>
            <w:r>
              <w:rPr>
                <w:rFonts w:ascii="Helvetica" w:hAnsi="Helvetica" w:cs="Helvetica"/>
                <w:smallCaps/>
                <w:color w:val="333333"/>
              </w:rPr>
              <w:t>event title:</w:t>
            </w:r>
          </w:p>
        </w:tc>
        <w:tc>
          <w:tcPr>
            <w:tcW w:w="3138" w:type="dxa"/>
            <w:gridSpan w:val="4"/>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33732274" w14:textId="77777777" w:rsidR="00972FF5" w:rsidRDefault="00066E75">
            <w:pPr>
              <w:rPr>
                <w:rFonts w:ascii="Helvetica" w:hAnsi="Helvetica" w:cs="Helvetica"/>
                <w:smallCaps/>
                <w:color w:val="333333"/>
              </w:rPr>
            </w:pPr>
            <w:r>
              <w:rPr>
                <w:rFonts w:ascii="Helvetica" w:hAnsi="Helvetica" w:cs="Helvetica"/>
                <w:smallCaps/>
                <w:color w:val="333333"/>
              </w:rPr>
              <w:t>type of event:</w:t>
            </w:r>
          </w:p>
        </w:tc>
      </w:tr>
      <w:tr w:rsidR="00972FF5" w14:paraId="4997D4B4" w14:textId="77777777">
        <w:trPr>
          <w:trHeight w:val="369"/>
        </w:trPr>
        <w:tc>
          <w:tcPr>
            <w:tcW w:w="10916" w:type="dxa"/>
            <w:gridSpan w:val="9"/>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327B91DF" w14:textId="77777777" w:rsidR="00972FF5" w:rsidRDefault="00066E75">
            <w:pPr>
              <w:rPr>
                <w:rFonts w:ascii="Helvetica" w:hAnsi="Helvetica" w:cs="Helvetica"/>
                <w:smallCaps/>
                <w:color w:val="333333"/>
              </w:rPr>
            </w:pPr>
            <w:r>
              <w:rPr>
                <w:rFonts w:ascii="Helvetica" w:hAnsi="Helvetica" w:cs="Helvetica"/>
                <w:smallCaps/>
                <w:color w:val="333333"/>
              </w:rPr>
              <w:t>Approx. no. of attendees:</w:t>
            </w:r>
          </w:p>
        </w:tc>
      </w:tr>
      <w:tr w:rsidR="00972FF5" w14:paraId="162B3458" w14:textId="77777777">
        <w:trPr>
          <w:trHeight w:val="989"/>
        </w:trPr>
        <w:tc>
          <w:tcPr>
            <w:tcW w:w="4377" w:type="dxa"/>
            <w:vMerge w:val="restart"/>
            <w:tcBorders>
              <w:top w:val="single" w:sz="12" w:space="0" w:color="808080"/>
              <w:left w:val="single" w:sz="12" w:space="0" w:color="808080"/>
              <w:bottom w:val="single" w:sz="12" w:space="0" w:color="808080"/>
              <w:right w:val="single" w:sz="12" w:space="0" w:color="808080"/>
            </w:tcBorders>
            <w:shd w:val="clear" w:color="auto" w:fill="5B9BD5"/>
            <w:tcMar>
              <w:top w:w="0" w:type="dxa"/>
              <w:left w:w="108" w:type="dxa"/>
              <w:bottom w:w="0" w:type="dxa"/>
              <w:right w:w="108" w:type="dxa"/>
            </w:tcMar>
            <w:vAlign w:val="center"/>
          </w:tcPr>
          <w:p w14:paraId="60C7DC2C" w14:textId="77777777" w:rsidR="00972FF5" w:rsidRDefault="00066E75">
            <w:pPr>
              <w:jc w:val="center"/>
            </w:pPr>
            <w:r>
              <w:rPr>
                <w:rFonts w:ascii="Helvetica" w:hAnsi="Helvetica" w:cs="Helvetica"/>
                <w:smallCaps/>
                <w:color w:val="FFFFFF"/>
                <w:sz w:val="32"/>
                <w:szCs w:val="20"/>
              </w:rPr>
              <w:t>room(s) required</w:t>
            </w:r>
          </w:p>
        </w:tc>
        <w:tc>
          <w:tcPr>
            <w:tcW w:w="2268" w:type="dxa"/>
            <w:gridSpan w:val="2"/>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6E567B91"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time you require access to room</w:t>
            </w:r>
          </w:p>
        </w:tc>
        <w:tc>
          <w:tcPr>
            <w:tcW w:w="276" w:type="dxa"/>
            <w:tcBorders>
              <w:left w:val="single" w:sz="12" w:space="0" w:color="808080"/>
            </w:tcBorders>
            <w:shd w:val="clear" w:color="auto" w:fill="auto"/>
            <w:tcMar>
              <w:top w:w="0" w:type="dxa"/>
              <w:left w:w="108" w:type="dxa"/>
              <w:bottom w:w="0" w:type="dxa"/>
              <w:right w:w="108" w:type="dxa"/>
            </w:tcMar>
            <w:vAlign w:val="center"/>
          </w:tcPr>
          <w:p w14:paraId="06CF65FC" w14:textId="77777777" w:rsidR="00972FF5" w:rsidRDefault="00972FF5">
            <w:pPr>
              <w:jc w:val="center"/>
              <w:rPr>
                <w:rFonts w:ascii="Helvetica" w:hAnsi="Helvetica" w:cs="Helvetica"/>
                <w:b/>
                <w:color w:val="333333"/>
                <w:sz w:val="20"/>
                <w:szCs w:val="20"/>
              </w:rPr>
            </w:pPr>
          </w:p>
        </w:tc>
        <w:tc>
          <w:tcPr>
            <w:tcW w:w="1443" w:type="dxa"/>
            <w:gridSpan w:val="2"/>
            <w:tcBorders>
              <w:right w:val="single" w:sz="4" w:space="0" w:color="000000"/>
            </w:tcBorders>
            <w:shd w:val="clear" w:color="auto" w:fill="auto"/>
            <w:tcMar>
              <w:top w:w="0" w:type="dxa"/>
              <w:left w:w="108" w:type="dxa"/>
              <w:bottom w:w="0" w:type="dxa"/>
              <w:right w:w="108" w:type="dxa"/>
            </w:tcMar>
            <w:vAlign w:val="center"/>
          </w:tcPr>
          <w:p w14:paraId="5D883535" w14:textId="77777777" w:rsidR="00972FF5" w:rsidRDefault="00972FF5">
            <w:pPr>
              <w:jc w:val="center"/>
              <w:rPr>
                <w:rFonts w:ascii="Helvetica" w:hAnsi="Helvetica" w:cs="Helvetica"/>
                <w:b/>
                <w:color w:val="333333"/>
                <w:sz w:val="20"/>
                <w:szCs w:val="20"/>
              </w:rPr>
            </w:pPr>
          </w:p>
        </w:tc>
        <w:tc>
          <w:tcPr>
            <w:tcW w:w="2552" w:type="dxa"/>
            <w:gridSpan w:val="3"/>
            <w:tcBorders>
              <w:left w:val="single" w:sz="4" w:space="0" w:color="000000"/>
              <w:bottom w:val="single" w:sz="12" w:space="0" w:color="808080"/>
              <w:right w:val="single" w:sz="4" w:space="0" w:color="000000"/>
            </w:tcBorders>
            <w:shd w:val="clear" w:color="auto" w:fill="5B9BD5"/>
            <w:tcMar>
              <w:top w:w="0" w:type="dxa"/>
              <w:left w:w="108" w:type="dxa"/>
              <w:bottom w:w="0" w:type="dxa"/>
              <w:right w:w="108" w:type="dxa"/>
            </w:tcMar>
            <w:vAlign w:val="bottom"/>
          </w:tcPr>
          <w:p w14:paraId="4D6E2917" w14:textId="77777777" w:rsidR="00972FF5" w:rsidRDefault="00066E75">
            <w:r>
              <w:rPr>
                <w:rFonts w:ascii="Helvetica" w:hAnsi="Helvetica" w:cs="Helvetica"/>
                <w:smallCaps/>
                <w:color w:val="333333"/>
                <w:sz w:val="40"/>
                <w:szCs w:val="20"/>
                <w:vertAlign w:val="superscript"/>
              </w:rPr>
              <w:t xml:space="preserve">   </w:t>
            </w:r>
            <w:r>
              <w:rPr>
                <w:rFonts w:ascii="Helvetica" w:hAnsi="Helvetica" w:cs="Helvetica"/>
                <w:smallCaps/>
                <w:color w:val="FFFFFF"/>
                <w:sz w:val="40"/>
                <w:szCs w:val="20"/>
                <w:vertAlign w:val="superscript"/>
              </w:rPr>
              <w:t>Office use only</w:t>
            </w:r>
          </w:p>
        </w:tc>
      </w:tr>
      <w:tr w:rsidR="00972FF5" w14:paraId="1E8FCB96" w14:textId="77777777">
        <w:trPr>
          <w:trHeight w:val="745"/>
        </w:trPr>
        <w:tc>
          <w:tcPr>
            <w:tcW w:w="4377" w:type="dxa"/>
            <w:vMerge/>
            <w:tcBorders>
              <w:top w:val="single" w:sz="12" w:space="0" w:color="808080"/>
              <w:left w:val="single" w:sz="12" w:space="0" w:color="808080"/>
              <w:bottom w:val="single" w:sz="12" w:space="0" w:color="808080"/>
              <w:right w:val="single" w:sz="12" w:space="0" w:color="808080"/>
            </w:tcBorders>
            <w:shd w:val="clear" w:color="auto" w:fill="5B9BD5"/>
            <w:tcMar>
              <w:top w:w="0" w:type="dxa"/>
              <w:left w:w="108" w:type="dxa"/>
              <w:bottom w:w="0" w:type="dxa"/>
              <w:right w:w="108" w:type="dxa"/>
            </w:tcMar>
            <w:vAlign w:val="center"/>
          </w:tcPr>
          <w:p w14:paraId="1283D768" w14:textId="77777777" w:rsidR="00972FF5" w:rsidRDefault="00972FF5">
            <w:pPr>
              <w:jc w:val="center"/>
              <w:rPr>
                <w:rFonts w:ascii="Helvetica" w:hAnsi="Helvetica" w:cs="Helvetica"/>
                <w:b/>
                <w:smallCaps/>
                <w:color w:val="333333"/>
                <w:sz w:val="20"/>
                <w:szCs w:val="20"/>
              </w:rPr>
            </w:pPr>
          </w:p>
        </w:tc>
        <w:tc>
          <w:tcPr>
            <w:tcW w:w="1134"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66EB768A"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from</w:t>
            </w:r>
          </w:p>
        </w:tc>
        <w:tc>
          <w:tcPr>
            <w:tcW w:w="1134" w:type="dxa"/>
            <w:tcBorders>
              <w:top w:val="single" w:sz="12" w:space="0" w:color="808080"/>
              <w:left w:val="single" w:sz="12" w:space="0" w:color="808080"/>
              <w:bottom w:val="single" w:sz="12" w:space="0" w:color="808080"/>
              <w:right w:val="single" w:sz="12" w:space="0" w:color="808080"/>
            </w:tcBorders>
            <w:shd w:val="clear" w:color="auto" w:fill="auto"/>
            <w:tcMar>
              <w:top w:w="0" w:type="dxa"/>
              <w:left w:w="108" w:type="dxa"/>
              <w:bottom w:w="0" w:type="dxa"/>
              <w:right w:w="108" w:type="dxa"/>
            </w:tcMar>
            <w:vAlign w:val="center"/>
          </w:tcPr>
          <w:p w14:paraId="722F6A17"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to</w:t>
            </w:r>
          </w:p>
        </w:tc>
        <w:tc>
          <w:tcPr>
            <w:tcW w:w="276" w:type="dxa"/>
            <w:tcBorders>
              <w:left w:val="single" w:sz="12" w:space="0" w:color="808080"/>
            </w:tcBorders>
            <w:shd w:val="clear" w:color="auto" w:fill="auto"/>
            <w:tcMar>
              <w:top w:w="0" w:type="dxa"/>
              <w:left w:w="108" w:type="dxa"/>
              <w:bottom w:w="0" w:type="dxa"/>
              <w:right w:w="108" w:type="dxa"/>
            </w:tcMar>
            <w:vAlign w:val="center"/>
          </w:tcPr>
          <w:p w14:paraId="2005EC05" w14:textId="77777777" w:rsidR="00972FF5" w:rsidRDefault="00972FF5">
            <w:pPr>
              <w:jc w:val="center"/>
              <w:rPr>
                <w:rFonts w:ascii="Helvetica" w:hAnsi="Helvetica" w:cs="Helvetica"/>
                <w:b/>
                <w:smallCaps/>
                <w:color w:val="333333"/>
                <w:sz w:val="20"/>
                <w:szCs w:val="20"/>
              </w:rPr>
            </w:pPr>
          </w:p>
        </w:tc>
        <w:tc>
          <w:tcPr>
            <w:tcW w:w="857" w:type="dxa"/>
            <w:shd w:val="clear" w:color="auto" w:fill="auto"/>
            <w:tcMar>
              <w:top w:w="0" w:type="dxa"/>
              <w:left w:w="108" w:type="dxa"/>
              <w:bottom w:w="0" w:type="dxa"/>
              <w:right w:w="108" w:type="dxa"/>
            </w:tcMar>
            <w:vAlign w:val="center"/>
          </w:tcPr>
          <w:p w14:paraId="1E3C3271" w14:textId="77777777" w:rsidR="00972FF5" w:rsidRDefault="00972FF5">
            <w:pPr>
              <w:jc w:val="center"/>
              <w:rPr>
                <w:rFonts w:ascii="Helvetica" w:hAnsi="Helvetica" w:cs="Helvetica"/>
                <w:b/>
                <w:smallCaps/>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0667DC7D" w14:textId="77777777" w:rsidR="00972FF5" w:rsidRDefault="00972FF5">
            <w:pPr>
              <w:jc w:val="center"/>
              <w:rPr>
                <w:rFonts w:ascii="Helvetica" w:hAnsi="Helvetica" w:cs="Helvetica"/>
                <w:b/>
                <w:smallCaps/>
                <w:color w:val="333333"/>
                <w:sz w:val="20"/>
                <w:szCs w:val="20"/>
              </w:rPr>
            </w:pPr>
          </w:p>
        </w:tc>
        <w:tc>
          <w:tcPr>
            <w:tcW w:w="709" w:type="dxa"/>
            <w:tcBorders>
              <w:top w:val="single" w:sz="12"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9826D2B" w14:textId="77777777" w:rsidR="00972FF5" w:rsidRDefault="00972FF5">
            <w:pPr>
              <w:jc w:val="center"/>
              <w:rPr>
                <w:rFonts w:ascii="Helvetica" w:hAnsi="Helvetica" w:cs="Helvetica"/>
                <w:b/>
                <w:smallCaps/>
                <w:color w:val="333333"/>
                <w:sz w:val="20"/>
                <w:szCs w:val="20"/>
              </w:rPr>
            </w:pPr>
          </w:p>
        </w:tc>
        <w:tc>
          <w:tcPr>
            <w:tcW w:w="709" w:type="dxa"/>
            <w:tcBorders>
              <w:top w:val="single" w:sz="12"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BA2E894" w14:textId="77777777" w:rsidR="00972FF5" w:rsidRDefault="00972FF5">
            <w:pPr>
              <w:jc w:val="center"/>
              <w:rPr>
                <w:rFonts w:ascii="Helvetica" w:hAnsi="Helvetica" w:cs="Helvetica"/>
                <w:b/>
                <w:smallCaps/>
                <w:color w:val="333333"/>
                <w:sz w:val="20"/>
                <w:szCs w:val="20"/>
              </w:rPr>
            </w:pPr>
          </w:p>
        </w:tc>
        <w:tc>
          <w:tcPr>
            <w:tcW w:w="1134" w:type="dxa"/>
            <w:tcBorders>
              <w:top w:val="single" w:sz="12"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3C16D6D" w14:textId="77777777" w:rsidR="00972FF5" w:rsidRDefault="00066E75">
            <w:pPr>
              <w:jc w:val="center"/>
              <w:rPr>
                <w:rFonts w:ascii="Helvetica" w:hAnsi="Helvetica" w:cs="Helvetica"/>
                <w:b/>
                <w:smallCaps/>
                <w:color w:val="333333"/>
                <w:sz w:val="20"/>
                <w:szCs w:val="20"/>
              </w:rPr>
            </w:pPr>
            <w:r>
              <w:rPr>
                <w:rFonts w:ascii="Helvetica" w:hAnsi="Helvetica" w:cs="Helvetica"/>
                <w:b/>
                <w:smallCaps/>
                <w:color w:val="333333"/>
                <w:sz w:val="20"/>
                <w:szCs w:val="20"/>
              </w:rPr>
              <w:t>deposit paid</w:t>
            </w:r>
          </w:p>
        </w:tc>
      </w:tr>
      <w:tr w:rsidR="00972FF5" w14:paraId="3C353F55"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D81FCEE" w14:textId="77777777" w:rsidR="00972FF5" w:rsidRDefault="00066E75">
            <w:r>
              <w:rPr>
                <w:rFonts w:ascii="Helvetica" w:hAnsi="Helvetica" w:cs="Helvetica"/>
                <w:smallCaps/>
                <w:color w:val="333333"/>
                <w:sz w:val="20"/>
                <w:szCs w:val="20"/>
              </w:rPr>
              <w:t xml:space="preserve">Main </w:t>
            </w:r>
            <w:proofErr w:type="gramStart"/>
            <w:r>
              <w:rPr>
                <w:rFonts w:ascii="Helvetica" w:hAnsi="Helvetica" w:cs="Helvetica"/>
                <w:smallCaps/>
                <w:color w:val="333333"/>
                <w:sz w:val="20"/>
                <w:szCs w:val="20"/>
              </w:rPr>
              <w:t xml:space="preserve">Hall  </w:t>
            </w:r>
            <w:r>
              <w:rPr>
                <w:rFonts w:ascii="Webdings" w:eastAsia="Webdings" w:hAnsi="Webdings" w:cs="Webdings"/>
                <w:smallCaps/>
                <w:color w:val="333333"/>
                <w:sz w:val="20"/>
                <w:szCs w:val="20"/>
              </w:rPr>
              <w:t></w:t>
            </w:r>
            <w:proofErr w:type="gramEnd"/>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ED0FC38" w14:textId="77777777" w:rsidR="00972FF5" w:rsidRDefault="00972FF5">
            <w:pPr>
              <w:rPr>
                <w:rFonts w:ascii="Helvetica" w:hAnsi="Helvetica" w:cs="Helvetica"/>
                <w:color w:val="333333"/>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268CE4E" w14:textId="77777777" w:rsidR="00972FF5" w:rsidRDefault="00972FF5">
            <w:pPr>
              <w:rPr>
                <w:rFonts w:ascii="Helvetica" w:hAnsi="Helvetica" w:cs="Helvetica"/>
                <w:color w:val="333333"/>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49BF57A2"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4C91BEC3"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0E5021AC"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33288D5D"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5C4065F"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0F8DA0C6"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1CB6B08" w14:textId="77777777" w:rsidR="00972FF5" w:rsidRDefault="00066E75">
            <w:r>
              <w:rPr>
                <w:rFonts w:ascii="Helvetica" w:hAnsi="Helvetica" w:cs="Helvetica"/>
                <w:smallCaps/>
                <w:color w:val="333333"/>
                <w:sz w:val="20"/>
                <w:szCs w:val="20"/>
              </w:rPr>
              <w:t xml:space="preserve">Northbourne Room </w:t>
            </w:r>
            <w:r>
              <w:rPr>
                <w:rFonts w:ascii="Webdings" w:eastAsia="Webdings" w:hAnsi="Webdings" w:cs="Webdings"/>
                <w:smallCaps/>
                <w:color w:val="333333"/>
                <w:sz w:val="20"/>
                <w:szCs w:val="20"/>
              </w:rPr>
              <w:t></w:t>
            </w: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3D5F2DD" w14:textId="77777777" w:rsidR="00972FF5" w:rsidRDefault="00972FF5">
            <w:pPr>
              <w:rPr>
                <w:rFonts w:ascii="Helvetica" w:hAnsi="Helvetica" w:cs="Helvetica"/>
                <w:color w:val="333333"/>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1D2E3C6" w14:textId="77777777" w:rsidR="00972FF5" w:rsidRDefault="00972FF5">
            <w:pPr>
              <w:rPr>
                <w:rFonts w:ascii="Helvetica" w:hAnsi="Helvetica" w:cs="Helvetica"/>
                <w:color w:val="333333"/>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2278F474"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1546D199"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8E38AAF"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2C4C4CF1"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06308C93"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1297075F"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5D7657" w14:textId="77777777" w:rsidR="00972FF5" w:rsidRDefault="00066E75">
            <w:r>
              <w:rPr>
                <w:rFonts w:ascii="Helvetica" w:hAnsi="Helvetica" w:cs="Helvetica"/>
                <w:smallCaps/>
                <w:color w:val="333333"/>
                <w:sz w:val="20"/>
                <w:szCs w:val="20"/>
              </w:rPr>
              <w:t xml:space="preserve">Ladygrove Room </w:t>
            </w:r>
            <w:r>
              <w:rPr>
                <w:rFonts w:ascii="Webdings" w:eastAsia="Webdings" w:hAnsi="Webdings" w:cs="Webdings"/>
                <w:smallCaps/>
                <w:color w:val="333333"/>
                <w:sz w:val="20"/>
                <w:szCs w:val="20"/>
              </w:rPr>
              <w:t></w:t>
            </w: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791BA19" w14:textId="77777777" w:rsidR="00972FF5" w:rsidRDefault="00972FF5">
            <w:pPr>
              <w:rPr>
                <w:rFonts w:ascii="Helvetica" w:hAnsi="Helvetica" w:cs="Helvetica"/>
                <w:color w:val="999999"/>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5C9D50C2" w14:textId="77777777" w:rsidR="00972FF5" w:rsidRDefault="00972FF5">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1A301019"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40E65EF5"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60D5A89B" w14:textId="77777777" w:rsidR="00972FF5" w:rsidRDefault="00972FF5">
            <w:pPr>
              <w:jc w:val="center"/>
              <w:rPr>
                <w:rFonts w:ascii="Helvetica" w:hAnsi="Helvetica" w:cs="Helvetica"/>
                <w:color w:val="C0C0C0"/>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FB226B5"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7083FD3D"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233B12DA" w14:textId="77777777">
        <w:trPr>
          <w:trHeight w:hRule="exact" w:val="510"/>
        </w:trPr>
        <w:tc>
          <w:tcPr>
            <w:tcW w:w="4377"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0284E1" w14:textId="77777777" w:rsidR="00972FF5" w:rsidRDefault="00E07616" w:rsidP="00E07616">
            <w:r>
              <w:rPr>
                <w:rFonts w:ascii="Helvetica" w:hAnsi="Helvetica" w:cs="Helvetica"/>
                <w:smallCaps/>
                <w:color w:val="333333"/>
                <w:sz w:val="20"/>
                <w:szCs w:val="20"/>
              </w:rPr>
              <w:t xml:space="preserve">All Saints </w:t>
            </w:r>
            <w:proofErr w:type="gramStart"/>
            <w:r>
              <w:rPr>
                <w:rFonts w:ascii="Helvetica" w:hAnsi="Helvetica" w:cs="Helvetica"/>
                <w:smallCaps/>
                <w:color w:val="333333"/>
                <w:sz w:val="20"/>
                <w:szCs w:val="20"/>
              </w:rPr>
              <w:t xml:space="preserve">Room  </w:t>
            </w:r>
            <w:r>
              <w:rPr>
                <w:rFonts w:ascii="Webdings" w:eastAsia="Webdings" w:hAnsi="Webdings" w:cs="Webdings"/>
                <w:smallCaps/>
                <w:color w:val="333333"/>
                <w:sz w:val="20"/>
                <w:szCs w:val="20"/>
              </w:rPr>
              <w:t></w:t>
            </w:r>
            <w:proofErr w:type="gramEnd"/>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6B07C83" w14:textId="77777777" w:rsidR="00972FF5" w:rsidRDefault="00972FF5">
            <w:pPr>
              <w:rPr>
                <w:rFonts w:ascii="Helvetica" w:hAnsi="Helvetica" w:cs="Helvetica"/>
                <w:color w:val="C0C0C0"/>
                <w:sz w:val="20"/>
                <w:szCs w:val="20"/>
              </w:rPr>
            </w:pPr>
          </w:p>
        </w:tc>
        <w:tc>
          <w:tcPr>
            <w:tcW w:w="1134" w:type="dxa"/>
            <w:tcBorders>
              <w:top w:val="single" w:sz="12" w:space="0" w:color="808080"/>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BA58015" w14:textId="77777777" w:rsidR="00972FF5" w:rsidRDefault="00972FF5">
            <w:pPr>
              <w:rPr>
                <w:rFonts w:ascii="Helvetica" w:hAnsi="Helvetica" w:cs="Helvetica"/>
                <w:color w:val="C0C0C0"/>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172FA54F" w14:textId="77777777" w:rsidR="00972FF5" w:rsidRDefault="00972FF5">
            <w:pPr>
              <w:jc w:val="center"/>
              <w:rPr>
                <w:rFonts w:ascii="Helvetica" w:hAnsi="Helvetica" w:cs="Helvetica"/>
                <w:color w:val="333333"/>
                <w:sz w:val="20"/>
                <w:szCs w:val="20"/>
              </w:rPr>
            </w:pPr>
          </w:p>
        </w:tc>
        <w:tc>
          <w:tcPr>
            <w:tcW w:w="1443" w:type="dxa"/>
            <w:gridSpan w:val="2"/>
            <w:tcBorders>
              <w:right w:val="single" w:sz="12" w:space="0" w:color="808080"/>
            </w:tcBorders>
            <w:shd w:val="clear" w:color="auto" w:fill="auto"/>
            <w:tcMar>
              <w:top w:w="0" w:type="dxa"/>
              <w:left w:w="108" w:type="dxa"/>
              <w:bottom w:w="0" w:type="dxa"/>
              <w:right w:w="108" w:type="dxa"/>
            </w:tcMar>
            <w:vAlign w:val="center"/>
          </w:tcPr>
          <w:p w14:paraId="19E58EF5" w14:textId="77777777" w:rsidR="00972FF5" w:rsidRDefault="00972FF5">
            <w:pPr>
              <w:jc w:val="cente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6AA1CE1" w14:textId="77777777" w:rsidR="00972FF5" w:rsidRDefault="00972FF5">
            <w:pPr>
              <w:jc w:val="center"/>
              <w:rPr>
                <w:rFonts w:ascii="Helvetica" w:hAnsi="Helvetica" w:cs="Helvetica"/>
                <w:color w:val="C0C0C0"/>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722AF58"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8AD8103"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972FF5" w14:paraId="1EA39479"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2C4F08F7" w14:textId="77777777" w:rsidR="00972FF5" w:rsidRDefault="00E07616">
            <w:r>
              <w:rPr>
                <w:rFonts w:ascii="Helvetica" w:hAnsi="Helvetica" w:cs="Helvetica"/>
                <w:smallCaps/>
                <w:color w:val="333333"/>
                <w:sz w:val="20"/>
                <w:szCs w:val="20"/>
              </w:rPr>
              <w:t xml:space="preserve">Park </w:t>
            </w:r>
            <w:proofErr w:type="gramStart"/>
            <w:r>
              <w:rPr>
                <w:rFonts w:ascii="Helvetica" w:hAnsi="Helvetica" w:cs="Helvetica"/>
                <w:smallCaps/>
                <w:color w:val="333333"/>
                <w:sz w:val="20"/>
                <w:szCs w:val="20"/>
              </w:rPr>
              <w:t xml:space="preserve">Room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F17C86A" w14:textId="77777777" w:rsidR="00972FF5" w:rsidRDefault="00972FF5">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E707ECB" w14:textId="77777777" w:rsidR="00972FF5" w:rsidRDefault="00972FF5">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3CBD2E5A" w14:textId="77777777" w:rsidR="00972FF5" w:rsidRDefault="00972FF5">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40A80F3B" w14:textId="77777777" w:rsidR="00972FF5" w:rsidRDefault="00972FF5">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0A5D30CA" w14:textId="77777777" w:rsidR="00972FF5" w:rsidRDefault="00972FF5">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34256D81" w14:textId="77777777" w:rsidR="00972FF5" w:rsidRDefault="00972FF5">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AE6C994" w14:textId="77777777" w:rsidR="00972FF5" w:rsidRDefault="00972FF5">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2CFF2D5" w14:textId="77777777" w:rsidR="00972FF5" w:rsidRDefault="00066E75">
            <w:pPr>
              <w:rPr>
                <w:rFonts w:ascii="Helvetica" w:hAnsi="Helvetica" w:cs="Helvetica"/>
                <w:b/>
                <w:sz w:val="20"/>
                <w:szCs w:val="20"/>
              </w:rPr>
            </w:pPr>
            <w:r>
              <w:rPr>
                <w:rFonts w:ascii="Helvetica" w:hAnsi="Helvetica" w:cs="Helvetica"/>
                <w:b/>
                <w:sz w:val="20"/>
                <w:szCs w:val="20"/>
              </w:rPr>
              <w:t>£</w:t>
            </w:r>
          </w:p>
        </w:tc>
      </w:tr>
      <w:tr w:rsidR="00E07616" w14:paraId="33BD319D"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4839730" w14:textId="77777777" w:rsidR="00E07616" w:rsidRDefault="00E07616" w:rsidP="00E07616">
            <w:pPr>
              <w:rPr>
                <w:rFonts w:ascii="Helvetica" w:hAnsi="Helvetica" w:cs="Helvetica"/>
                <w:smallCaps/>
                <w:color w:val="333333"/>
                <w:sz w:val="20"/>
                <w:szCs w:val="20"/>
              </w:rPr>
            </w:pPr>
            <w:r>
              <w:rPr>
                <w:rFonts w:ascii="Helvetica" w:hAnsi="Helvetica" w:cs="Helvetica"/>
                <w:smallCaps/>
                <w:color w:val="333333"/>
                <w:sz w:val="20"/>
                <w:szCs w:val="20"/>
              </w:rPr>
              <w:t xml:space="preserve">Orchard </w:t>
            </w:r>
            <w:proofErr w:type="gramStart"/>
            <w:r>
              <w:rPr>
                <w:rFonts w:ascii="Helvetica" w:hAnsi="Helvetica" w:cs="Helvetica"/>
                <w:smallCaps/>
                <w:color w:val="333333"/>
                <w:sz w:val="20"/>
                <w:szCs w:val="20"/>
              </w:rPr>
              <w:t xml:space="preserve">Room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74BCCE0" w14:textId="77777777" w:rsidR="00E07616" w:rsidRDefault="00E07616">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41FF8F4E" w14:textId="77777777" w:rsidR="00E07616" w:rsidRDefault="00E07616">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04298CB0" w14:textId="77777777" w:rsidR="00E07616" w:rsidRDefault="00E07616">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4906FE40" w14:textId="77777777" w:rsidR="00E07616" w:rsidRDefault="00E07616">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2C54AD93" w14:textId="77777777" w:rsidR="00E07616" w:rsidRDefault="00E07616">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4793AF74" w14:textId="77777777" w:rsidR="00E07616" w:rsidRDefault="00E07616">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07BEC0D2" w14:textId="77777777" w:rsidR="00E07616" w:rsidRDefault="00E07616">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BF7FD4C" w14:textId="77777777" w:rsidR="00E07616" w:rsidRDefault="00E07616">
            <w:pPr>
              <w:rPr>
                <w:rFonts w:ascii="Helvetica" w:hAnsi="Helvetica" w:cs="Helvetica"/>
                <w:b/>
                <w:sz w:val="20"/>
                <w:szCs w:val="20"/>
              </w:rPr>
            </w:pPr>
            <w:r>
              <w:rPr>
                <w:rFonts w:ascii="Helvetica" w:hAnsi="Helvetica" w:cs="Helvetica"/>
                <w:b/>
                <w:sz w:val="20"/>
                <w:szCs w:val="20"/>
              </w:rPr>
              <w:t>£</w:t>
            </w:r>
          </w:p>
        </w:tc>
      </w:tr>
      <w:tr w:rsidR="00EB2E7A" w14:paraId="30386F0C"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C25282D" w14:textId="77777777" w:rsidR="00EB2E7A" w:rsidRDefault="00EB2E7A" w:rsidP="00E07616">
            <w:pPr>
              <w:rPr>
                <w:rFonts w:ascii="Helvetica" w:hAnsi="Helvetica" w:cs="Helvetica"/>
                <w:smallCaps/>
                <w:color w:val="333333"/>
                <w:sz w:val="20"/>
                <w:szCs w:val="20"/>
              </w:rPr>
            </w:pPr>
            <w:r>
              <w:rPr>
                <w:rFonts w:ascii="Helvetica" w:hAnsi="Helvetica" w:cs="Helvetica"/>
                <w:smallCaps/>
                <w:color w:val="333333"/>
                <w:sz w:val="20"/>
                <w:szCs w:val="20"/>
              </w:rPr>
              <w:t xml:space="preserve">hire of the </w:t>
            </w:r>
            <w:proofErr w:type="gramStart"/>
            <w:r>
              <w:rPr>
                <w:rFonts w:ascii="Helvetica" w:hAnsi="Helvetica" w:cs="Helvetica"/>
                <w:smallCaps/>
                <w:color w:val="333333"/>
                <w:sz w:val="20"/>
                <w:szCs w:val="20"/>
              </w:rPr>
              <w:t xml:space="preserve">kitchen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388345E0" w14:textId="77777777" w:rsidR="00EB2E7A" w:rsidRDefault="00EB2E7A">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1F1C8236" w14:textId="77777777" w:rsidR="00EB2E7A" w:rsidRDefault="00EB2E7A">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23BC114F" w14:textId="77777777" w:rsidR="00EB2E7A" w:rsidRDefault="00EB2E7A">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00F0C651" w14:textId="77777777" w:rsidR="00EB2E7A" w:rsidRDefault="00EB2E7A">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2FF4B0E6"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5933261F"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A4A4BF1" w14:textId="77777777" w:rsidR="00EB2E7A" w:rsidRDefault="00EB2E7A">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2F502216" w14:textId="77777777" w:rsidR="00EB2E7A" w:rsidRDefault="00C61EA9">
            <w:pPr>
              <w:rPr>
                <w:rFonts w:ascii="Helvetica" w:hAnsi="Helvetica" w:cs="Helvetica"/>
                <w:b/>
                <w:sz w:val="20"/>
                <w:szCs w:val="20"/>
              </w:rPr>
            </w:pPr>
            <w:r>
              <w:rPr>
                <w:rFonts w:ascii="Helvetica" w:hAnsi="Helvetica" w:cs="Helvetica"/>
                <w:b/>
                <w:sz w:val="20"/>
                <w:szCs w:val="20"/>
              </w:rPr>
              <w:t>£</w:t>
            </w:r>
          </w:p>
        </w:tc>
      </w:tr>
      <w:tr w:rsidR="00EB2E7A" w14:paraId="189E031E" w14:textId="77777777" w:rsidTr="00E07616">
        <w:trPr>
          <w:trHeight w:hRule="exact" w:val="510"/>
        </w:trPr>
        <w:tc>
          <w:tcPr>
            <w:tcW w:w="4377"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0008FD06" w14:textId="77777777" w:rsidR="00EB2E7A" w:rsidRDefault="00EB2E7A" w:rsidP="00E07616">
            <w:pPr>
              <w:rPr>
                <w:rFonts w:ascii="Helvetica" w:hAnsi="Helvetica" w:cs="Helvetica"/>
                <w:smallCaps/>
                <w:color w:val="333333"/>
                <w:sz w:val="20"/>
                <w:szCs w:val="20"/>
              </w:rPr>
            </w:pPr>
            <w:r>
              <w:rPr>
                <w:rFonts w:ascii="Helvetica" w:hAnsi="Helvetica" w:cs="Helvetica"/>
                <w:smallCaps/>
                <w:color w:val="333333"/>
                <w:sz w:val="20"/>
                <w:szCs w:val="20"/>
              </w:rPr>
              <w:t xml:space="preserve">bar </w:t>
            </w:r>
            <w:proofErr w:type="gramStart"/>
            <w:r>
              <w:rPr>
                <w:rFonts w:ascii="Helvetica" w:hAnsi="Helvetica" w:cs="Helvetica"/>
                <w:smallCaps/>
                <w:color w:val="333333"/>
                <w:sz w:val="20"/>
                <w:szCs w:val="20"/>
              </w:rPr>
              <w:t xml:space="preserve">service  </w:t>
            </w:r>
            <w:r>
              <w:rPr>
                <w:rFonts w:ascii="Webdings" w:eastAsia="Webdings" w:hAnsi="Webdings" w:cs="Webdings"/>
                <w:smallCaps/>
                <w:color w:val="333333"/>
                <w:sz w:val="20"/>
                <w:szCs w:val="20"/>
              </w:rPr>
              <w:t></w:t>
            </w:r>
            <w:proofErr w:type="gramEnd"/>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73DF849A" w14:textId="77777777" w:rsidR="00EB2E7A" w:rsidRDefault="00EB2E7A">
            <w:pPr>
              <w:rPr>
                <w:rFonts w:ascii="Helvetica" w:hAnsi="Helvetica" w:cs="Helvetica"/>
                <w:color w:val="999999"/>
                <w:sz w:val="20"/>
                <w:szCs w:val="20"/>
              </w:rPr>
            </w:pPr>
          </w:p>
        </w:tc>
        <w:tc>
          <w:tcPr>
            <w:tcW w:w="1134" w:type="dxa"/>
            <w:tcBorders>
              <w:top w:val="single" w:sz="8" w:space="0" w:color="333333"/>
              <w:left w:val="single" w:sz="12" w:space="0" w:color="808080"/>
              <w:bottom w:val="single" w:sz="8" w:space="0" w:color="333333"/>
              <w:right w:val="single" w:sz="12" w:space="0" w:color="808080"/>
            </w:tcBorders>
            <w:shd w:val="clear" w:color="auto" w:fill="auto"/>
            <w:tcMar>
              <w:top w:w="0" w:type="dxa"/>
              <w:left w:w="108" w:type="dxa"/>
              <w:bottom w:w="0" w:type="dxa"/>
              <w:right w:w="108" w:type="dxa"/>
            </w:tcMar>
            <w:vAlign w:val="center"/>
          </w:tcPr>
          <w:p w14:paraId="60EEF557" w14:textId="77777777" w:rsidR="00EB2E7A" w:rsidRDefault="00EB2E7A">
            <w:pPr>
              <w:rPr>
                <w:rFonts w:ascii="Helvetica" w:hAnsi="Helvetica" w:cs="Helvetica"/>
                <w:color w:val="999999"/>
                <w:sz w:val="20"/>
                <w:szCs w:val="20"/>
              </w:rPr>
            </w:pPr>
          </w:p>
        </w:tc>
        <w:tc>
          <w:tcPr>
            <w:tcW w:w="276" w:type="dxa"/>
            <w:tcBorders>
              <w:left w:val="single" w:sz="12" w:space="0" w:color="808080"/>
            </w:tcBorders>
            <w:shd w:val="clear" w:color="auto" w:fill="auto"/>
            <w:tcMar>
              <w:top w:w="0" w:type="dxa"/>
              <w:left w:w="108" w:type="dxa"/>
              <w:bottom w:w="0" w:type="dxa"/>
              <w:right w:w="108" w:type="dxa"/>
            </w:tcMar>
            <w:vAlign w:val="center"/>
          </w:tcPr>
          <w:p w14:paraId="4A46F9B9" w14:textId="77777777" w:rsidR="00EB2E7A" w:rsidRDefault="00EB2E7A">
            <w:pPr>
              <w:rPr>
                <w:rFonts w:ascii="Helvetica" w:hAnsi="Helvetica" w:cs="Helvetica"/>
                <w:color w:val="333333"/>
                <w:sz w:val="20"/>
                <w:szCs w:val="20"/>
              </w:rPr>
            </w:pPr>
          </w:p>
        </w:tc>
        <w:tc>
          <w:tcPr>
            <w:tcW w:w="857" w:type="dxa"/>
            <w:shd w:val="clear" w:color="auto" w:fill="auto"/>
            <w:tcMar>
              <w:top w:w="0" w:type="dxa"/>
              <w:left w:w="108" w:type="dxa"/>
              <w:bottom w:w="0" w:type="dxa"/>
              <w:right w:w="108" w:type="dxa"/>
            </w:tcMar>
            <w:vAlign w:val="center"/>
          </w:tcPr>
          <w:p w14:paraId="1FE7165C" w14:textId="77777777" w:rsidR="00EB2E7A" w:rsidRDefault="00EB2E7A">
            <w:pPr>
              <w:rPr>
                <w:rFonts w:ascii="Helvetica" w:hAnsi="Helvetica" w:cs="Helvetica"/>
                <w:color w:val="333333"/>
                <w:sz w:val="20"/>
                <w:szCs w:val="20"/>
              </w:rPr>
            </w:pPr>
          </w:p>
        </w:tc>
        <w:tc>
          <w:tcPr>
            <w:tcW w:w="586" w:type="dxa"/>
            <w:tcBorders>
              <w:right w:val="single" w:sz="12" w:space="0" w:color="808080"/>
            </w:tcBorders>
            <w:shd w:val="clear" w:color="auto" w:fill="auto"/>
            <w:tcMar>
              <w:top w:w="0" w:type="dxa"/>
              <w:left w:w="108" w:type="dxa"/>
              <w:bottom w:w="0" w:type="dxa"/>
              <w:right w:w="108" w:type="dxa"/>
            </w:tcMar>
            <w:vAlign w:val="center"/>
          </w:tcPr>
          <w:p w14:paraId="7F518D54"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12"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76A7BB69" w14:textId="77777777" w:rsidR="00EB2E7A" w:rsidRDefault="00EB2E7A">
            <w:pPr>
              <w:rPr>
                <w:rFonts w:ascii="Helvetica" w:hAnsi="Helvetica" w:cs="Helvetica"/>
                <w:color w:val="333333"/>
                <w:sz w:val="20"/>
                <w:szCs w:val="20"/>
              </w:rPr>
            </w:pPr>
          </w:p>
        </w:tc>
        <w:tc>
          <w:tcPr>
            <w:tcW w:w="709" w:type="dxa"/>
            <w:tcBorders>
              <w:top w:val="single" w:sz="8" w:space="0" w:color="808080"/>
              <w:left w:val="single" w:sz="8" w:space="0" w:color="808080"/>
              <w:bottom w:val="single" w:sz="8" w:space="0" w:color="808080"/>
              <w:right w:val="single" w:sz="8" w:space="0" w:color="808080"/>
            </w:tcBorders>
            <w:shd w:val="clear" w:color="auto" w:fill="auto"/>
            <w:tcMar>
              <w:top w:w="0" w:type="dxa"/>
              <w:left w:w="108" w:type="dxa"/>
              <w:bottom w:w="0" w:type="dxa"/>
              <w:right w:w="108" w:type="dxa"/>
            </w:tcMar>
            <w:vAlign w:val="center"/>
          </w:tcPr>
          <w:p w14:paraId="1BCD9A91" w14:textId="77777777" w:rsidR="00EB2E7A" w:rsidRDefault="00EB2E7A">
            <w:pPr>
              <w:rPr>
                <w:rFonts w:ascii="Helvetica" w:hAnsi="Helvetica" w:cs="Helvetica"/>
                <w:b/>
                <w:sz w:val="20"/>
                <w:szCs w:val="20"/>
              </w:rPr>
            </w:pPr>
          </w:p>
        </w:tc>
        <w:tc>
          <w:tcPr>
            <w:tcW w:w="1134" w:type="dxa"/>
            <w:tcBorders>
              <w:top w:val="single" w:sz="8" w:space="0" w:color="808080"/>
              <w:left w:val="single" w:sz="8" w:space="0" w:color="808080"/>
              <w:bottom w:val="single" w:sz="8" w:space="0" w:color="808080"/>
              <w:right w:val="single" w:sz="12" w:space="0" w:color="808080"/>
            </w:tcBorders>
            <w:shd w:val="clear" w:color="auto" w:fill="auto"/>
            <w:tcMar>
              <w:top w:w="0" w:type="dxa"/>
              <w:left w:w="108" w:type="dxa"/>
              <w:bottom w:w="0" w:type="dxa"/>
              <w:right w:w="108" w:type="dxa"/>
            </w:tcMar>
            <w:vAlign w:val="center"/>
          </w:tcPr>
          <w:p w14:paraId="39AF640C" w14:textId="77777777" w:rsidR="00EB2E7A" w:rsidRDefault="00C61EA9">
            <w:pPr>
              <w:rPr>
                <w:rFonts w:ascii="Helvetica" w:hAnsi="Helvetica" w:cs="Helvetica"/>
                <w:b/>
                <w:sz w:val="20"/>
                <w:szCs w:val="20"/>
              </w:rPr>
            </w:pPr>
            <w:r>
              <w:rPr>
                <w:rFonts w:ascii="Helvetica" w:hAnsi="Helvetica" w:cs="Helvetica"/>
                <w:b/>
                <w:sz w:val="20"/>
                <w:szCs w:val="20"/>
              </w:rPr>
              <w:t>£</w:t>
            </w:r>
          </w:p>
        </w:tc>
      </w:tr>
      <w:tr w:rsidR="00972FF5" w:rsidRPr="00E07616" w14:paraId="69C1D4D8" w14:textId="77777777">
        <w:trPr>
          <w:trHeight w:val="690"/>
        </w:trPr>
        <w:tc>
          <w:tcPr>
            <w:tcW w:w="1091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D4A6" w14:textId="6C197847" w:rsidR="00972FF5" w:rsidRPr="00E07616" w:rsidRDefault="00066E75">
            <w:pPr>
              <w:jc w:val="both"/>
              <w:rPr>
                <w:sz w:val="16"/>
                <w:szCs w:val="16"/>
              </w:rPr>
            </w:pPr>
            <w:r w:rsidRPr="223B37D1">
              <w:rPr>
                <w:rFonts w:ascii="Helvetica" w:hAnsi="Helvetica"/>
                <w:sz w:val="16"/>
                <w:szCs w:val="16"/>
              </w:rPr>
              <w:t>When selecting a room, please note the hire period runs from the time of access to the time of departure</w:t>
            </w:r>
            <w:r w:rsidRPr="223B37D1">
              <w:rPr>
                <w:rFonts w:ascii="Helvetica" w:hAnsi="Helvetica"/>
                <w:b/>
                <w:i/>
                <w:sz w:val="16"/>
                <w:szCs w:val="16"/>
              </w:rPr>
              <w:t>. Provision must be made for the set up and dismantling of the event</w:t>
            </w:r>
            <w:r w:rsidRPr="223B37D1">
              <w:rPr>
                <w:rFonts w:ascii="Helvetica" w:hAnsi="Helvetica"/>
                <w:sz w:val="16"/>
                <w:szCs w:val="16"/>
              </w:rPr>
              <w:t xml:space="preserve">. If you are </w:t>
            </w:r>
            <w:proofErr w:type="gramStart"/>
            <w:r w:rsidRPr="223B37D1">
              <w:rPr>
                <w:rFonts w:ascii="Helvetica" w:hAnsi="Helvetica"/>
                <w:sz w:val="16"/>
                <w:szCs w:val="16"/>
              </w:rPr>
              <w:t>unsure</w:t>
            </w:r>
            <w:proofErr w:type="gramEnd"/>
            <w:r w:rsidRPr="223B37D1">
              <w:rPr>
                <w:rFonts w:ascii="Helvetica" w:hAnsi="Helvetica"/>
                <w:sz w:val="16"/>
                <w:szCs w:val="16"/>
              </w:rPr>
              <w:t xml:space="preserve"> please speak to a member of the team for further advice when making booking.</w:t>
            </w:r>
          </w:p>
        </w:tc>
      </w:tr>
    </w:tbl>
    <w:p w14:paraId="4C0F5C14" w14:textId="77777777" w:rsidR="00615867" w:rsidRDefault="00615867">
      <w:pPr>
        <w:rPr>
          <w:rFonts w:ascii="Helvetica" w:hAnsi="Helvetica"/>
          <w:sz w:val="26"/>
          <w:szCs w:val="26"/>
        </w:rPr>
      </w:pPr>
    </w:p>
    <w:p w14:paraId="044C3D8A" w14:textId="77777777" w:rsidR="00794EC0" w:rsidRDefault="00794EC0">
      <w:pPr>
        <w:rPr>
          <w:rFonts w:ascii="Helvetica" w:hAnsi="Helvetica"/>
          <w:sz w:val="26"/>
          <w:szCs w:val="26"/>
        </w:rPr>
      </w:pPr>
    </w:p>
    <w:p w14:paraId="201EADF4" w14:textId="40992D40" w:rsidR="5D79D5E8" w:rsidRDefault="5D79D5E8" w:rsidP="5D79D5E8">
      <w:pPr>
        <w:rPr>
          <w:rFonts w:ascii="Helvetica" w:hAnsi="Helvetica"/>
        </w:rPr>
      </w:pPr>
    </w:p>
    <w:p w14:paraId="52A721B8" w14:textId="6E76B755" w:rsidR="5D79D5E8" w:rsidRDefault="5D79D5E8" w:rsidP="5D79D5E8">
      <w:pPr>
        <w:rPr>
          <w:rFonts w:ascii="Helvetica" w:hAnsi="Helvetica"/>
        </w:rPr>
      </w:pPr>
    </w:p>
    <w:p w14:paraId="155686FF" w14:textId="2FEF1983" w:rsidR="5D79D5E8" w:rsidRDefault="5D79D5E8" w:rsidP="5D79D5E8">
      <w:pPr>
        <w:rPr>
          <w:rFonts w:ascii="Helvetica" w:hAnsi="Helvetica"/>
        </w:rPr>
      </w:pPr>
    </w:p>
    <w:tbl>
      <w:tblPr>
        <w:tblW w:w="10490" w:type="dxa"/>
        <w:tblInd w:w="-714" w:type="dxa"/>
        <w:tblCellMar>
          <w:left w:w="10" w:type="dxa"/>
          <w:right w:w="10" w:type="dxa"/>
        </w:tblCellMar>
        <w:tblLook w:val="0000" w:firstRow="0" w:lastRow="0" w:firstColumn="0" w:lastColumn="0" w:noHBand="0" w:noVBand="0"/>
      </w:tblPr>
      <w:tblGrid>
        <w:gridCol w:w="10490"/>
      </w:tblGrid>
      <w:tr w:rsidR="00972FF5" w14:paraId="1918F71E" w14:textId="77777777">
        <w:tc>
          <w:tcPr>
            <w:tcW w:w="10490"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BE19B8A" w14:textId="77777777" w:rsidR="00972FF5" w:rsidRDefault="00066E75">
            <w:pPr>
              <w:spacing w:after="0" w:line="240" w:lineRule="auto"/>
              <w:jc w:val="both"/>
            </w:pPr>
            <w:r>
              <w:rPr>
                <w:color w:val="FFFFFF"/>
                <w:sz w:val="32"/>
                <w:lang w:eastAsia="en-GB"/>
              </w:rPr>
              <w:lastRenderedPageBreak/>
              <w:t>ROOM RENTAL FEES</w:t>
            </w:r>
          </w:p>
        </w:tc>
      </w:tr>
    </w:tbl>
    <w:p w14:paraId="6DCD08A5" w14:textId="7310570F" w:rsidR="00972FF5" w:rsidRPr="00772F31" w:rsidRDefault="00066E75">
      <w:pPr>
        <w:spacing w:after="0" w:line="276" w:lineRule="auto"/>
        <w:rPr>
          <w:i/>
          <w:color w:val="000000"/>
          <w:sz w:val="24"/>
          <w:szCs w:val="24"/>
          <w:lang w:eastAsia="en-GB"/>
        </w:rPr>
      </w:pPr>
      <w:r w:rsidRPr="007F1771">
        <w:rPr>
          <w:i/>
          <w:color w:val="000000"/>
          <w:sz w:val="24"/>
          <w:szCs w:val="24"/>
          <w:lang w:eastAsia="en-GB"/>
        </w:rPr>
        <w:t xml:space="preserve">Meeting room rental fees </w:t>
      </w:r>
      <w:proofErr w:type="gramStart"/>
      <w:r w:rsidRPr="007F1771">
        <w:rPr>
          <w:i/>
          <w:color w:val="000000"/>
          <w:sz w:val="24"/>
          <w:szCs w:val="24"/>
          <w:lang w:eastAsia="en-GB"/>
        </w:rPr>
        <w:t>include:</w:t>
      </w:r>
      <w:proofErr w:type="gramEnd"/>
      <w:r w:rsidRPr="007F1771">
        <w:rPr>
          <w:i/>
          <w:color w:val="000000"/>
          <w:sz w:val="24"/>
          <w:szCs w:val="24"/>
          <w:lang w:eastAsia="en-GB"/>
        </w:rPr>
        <w:t xml:space="preserve">  on</w:t>
      </w:r>
      <w:r w:rsidR="00443779" w:rsidRPr="007F1771">
        <w:rPr>
          <w:i/>
          <w:color w:val="000000"/>
          <w:sz w:val="24"/>
          <w:szCs w:val="24"/>
          <w:lang w:eastAsia="en-GB"/>
        </w:rPr>
        <w:t>-</w:t>
      </w:r>
      <w:r w:rsidRPr="007F1771">
        <w:rPr>
          <w:i/>
          <w:color w:val="000000"/>
          <w:sz w:val="24"/>
          <w:szCs w:val="24"/>
          <w:lang w:eastAsia="en-GB"/>
        </w:rPr>
        <w:t xml:space="preserve">site table and chairs, </w:t>
      </w:r>
      <w:proofErr w:type="spellStart"/>
      <w:r w:rsidR="00615867" w:rsidRPr="007F1771">
        <w:rPr>
          <w:i/>
          <w:color w:val="000000"/>
          <w:sz w:val="24"/>
          <w:szCs w:val="24"/>
          <w:lang w:eastAsia="en-GB"/>
        </w:rPr>
        <w:t>china</w:t>
      </w:r>
      <w:proofErr w:type="spellEnd"/>
      <w:r w:rsidR="00615867" w:rsidRPr="007F1771">
        <w:rPr>
          <w:i/>
          <w:color w:val="000000"/>
          <w:sz w:val="24"/>
          <w:szCs w:val="24"/>
          <w:lang w:eastAsia="en-GB"/>
        </w:rPr>
        <w:t xml:space="preserve"> </w:t>
      </w:r>
      <w:r w:rsidRPr="007F1771">
        <w:rPr>
          <w:i/>
          <w:color w:val="000000"/>
          <w:sz w:val="24"/>
          <w:szCs w:val="24"/>
          <w:lang w:eastAsia="en-GB"/>
        </w:rPr>
        <w:t>and glassware. Event staffing, as appropriate per attendee numbers and food requirements</w:t>
      </w:r>
      <w:r w:rsidR="00443779" w:rsidRPr="007F1771">
        <w:rPr>
          <w:i/>
          <w:color w:val="000000"/>
          <w:sz w:val="24"/>
          <w:szCs w:val="24"/>
          <w:lang w:eastAsia="en-GB"/>
        </w:rPr>
        <w:t xml:space="preserve"> – restricted due to the Covid 19 pandemic.</w:t>
      </w:r>
      <w:r w:rsidRPr="007F1771">
        <w:rPr>
          <w:i/>
          <w:color w:val="000000"/>
          <w:sz w:val="24"/>
          <w:szCs w:val="24"/>
          <w:lang w:eastAsia="en-GB"/>
        </w:rPr>
        <w:t xml:space="preserve"> Post event cleaning.</w:t>
      </w:r>
      <w:r w:rsidR="00772F31" w:rsidRPr="007F1771">
        <w:rPr>
          <w:i/>
          <w:color w:val="000000"/>
          <w:sz w:val="24"/>
          <w:szCs w:val="24"/>
          <w:lang w:eastAsia="en-GB"/>
        </w:rPr>
        <w:t xml:space="preserve"> </w:t>
      </w:r>
      <w:r w:rsidR="00772F31" w:rsidRPr="007F1771">
        <w:rPr>
          <w:b/>
          <w:i/>
          <w:color w:val="000000"/>
          <w:sz w:val="24"/>
          <w:szCs w:val="24"/>
          <w:lang w:eastAsia="en-GB"/>
        </w:rPr>
        <w:t xml:space="preserve">All public Spaces with the building require </w:t>
      </w:r>
      <w:r w:rsidR="162D3F0A" w:rsidRPr="007F1771">
        <w:rPr>
          <w:b/>
          <w:bCs/>
          <w:i/>
          <w:iCs/>
          <w:color w:val="000000"/>
          <w:sz w:val="24"/>
          <w:szCs w:val="24"/>
          <w:lang w:eastAsia="en-GB"/>
        </w:rPr>
        <w:t>F</w:t>
      </w:r>
      <w:r w:rsidR="379EFD55" w:rsidRPr="007F1771">
        <w:rPr>
          <w:b/>
          <w:bCs/>
          <w:i/>
          <w:iCs/>
          <w:color w:val="000000"/>
          <w:sz w:val="24"/>
          <w:szCs w:val="24"/>
          <w:lang w:eastAsia="en-GB"/>
        </w:rPr>
        <w:t>ace</w:t>
      </w:r>
      <w:r w:rsidR="00772F31" w:rsidRPr="007F1771">
        <w:rPr>
          <w:b/>
          <w:i/>
          <w:color w:val="000000"/>
          <w:sz w:val="24"/>
          <w:szCs w:val="24"/>
          <w:lang w:eastAsia="en-GB"/>
        </w:rPr>
        <w:t xml:space="preserve"> Masks, </w:t>
      </w:r>
      <w:r w:rsidR="06980E03" w:rsidRPr="007F1771">
        <w:rPr>
          <w:b/>
          <w:bCs/>
          <w:i/>
          <w:iCs/>
          <w:color w:val="000000"/>
          <w:sz w:val="24"/>
          <w:szCs w:val="24"/>
          <w:lang w:eastAsia="en-GB"/>
        </w:rPr>
        <w:t>your</w:t>
      </w:r>
      <w:r w:rsidR="00772F31" w:rsidRPr="007F1771">
        <w:rPr>
          <w:b/>
          <w:i/>
          <w:color w:val="000000"/>
          <w:sz w:val="24"/>
          <w:szCs w:val="24"/>
          <w:lang w:eastAsia="en-GB"/>
        </w:rPr>
        <w:t xml:space="preserve"> booked space is based on your organisations Policies and Risk Asses</w:t>
      </w:r>
      <w:r w:rsidR="0046632C" w:rsidRPr="007F1771">
        <w:rPr>
          <w:b/>
          <w:i/>
          <w:color w:val="000000"/>
          <w:sz w:val="24"/>
          <w:szCs w:val="24"/>
          <w:lang w:eastAsia="en-GB"/>
        </w:rPr>
        <w:t>s</w:t>
      </w:r>
      <w:r w:rsidR="00772F31" w:rsidRPr="007F1771">
        <w:rPr>
          <w:b/>
          <w:i/>
          <w:color w:val="000000"/>
          <w:sz w:val="24"/>
          <w:szCs w:val="24"/>
          <w:lang w:eastAsia="en-GB"/>
        </w:rPr>
        <w:t>ment</w:t>
      </w:r>
      <w:r w:rsidR="0046632C" w:rsidRPr="007F1771">
        <w:rPr>
          <w:b/>
          <w:i/>
          <w:color w:val="000000"/>
          <w:sz w:val="24"/>
          <w:szCs w:val="24"/>
          <w:lang w:eastAsia="en-GB"/>
        </w:rPr>
        <w:t>.</w:t>
      </w:r>
    </w:p>
    <w:p w14:paraId="6DD19E78" w14:textId="77777777" w:rsidR="00972FF5" w:rsidRDefault="00972FF5">
      <w:pPr>
        <w:spacing w:after="0" w:line="276" w:lineRule="auto"/>
        <w:rPr>
          <w:i/>
          <w:color w:val="000000"/>
          <w:sz w:val="8"/>
          <w:lang w:eastAsia="en-GB"/>
        </w:rPr>
      </w:pPr>
    </w:p>
    <w:tbl>
      <w:tblPr>
        <w:tblW w:w="9185" w:type="dxa"/>
        <w:jc w:val="center"/>
        <w:tblLayout w:type="fixed"/>
        <w:tblCellMar>
          <w:left w:w="10" w:type="dxa"/>
          <w:right w:w="10" w:type="dxa"/>
        </w:tblCellMar>
        <w:tblLook w:val="0000" w:firstRow="0" w:lastRow="0" w:firstColumn="0" w:lastColumn="0" w:noHBand="0" w:noVBand="0"/>
      </w:tblPr>
      <w:tblGrid>
        <w:gridCol w:w="2261"/>
        <w:gridCol w:w="1142"/>
        <w:gridCol w:w="1275"/>
        <w:gridCol w:w="1560"/>
        <w:gridCol w:w="1559"/>
        <w:gridCol w:w="1388"/>
      </w:tblGrid>
      <w:tr w:rsidR="00BE56D0" w14:paraId="7FA72360" w14:textId="77777777" w:rsidTr="00BE56D0">
        <w:trPr>
          <w:trHeight w:val="369"/>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B48A819" w14:textId="77777777" w:rsidR="00BE56D0" w:rsidRDefault="00BE56D0">
            <w:pPr>
              <w:spacing w:after="0" w:line="240" w:lineRule="auto"/>
              <w:jc w:val="center"/>
              <w:rPr>
                <w:color w:val="FFFFFF"/>
                <w:sz w:val="24"/>
                <w:lang w:eastAsia="en-GB"/>
              </w:rPr>
            </w:pPr>
            <w:r>
              <w:rPr>
                <w:color w:val="FFFFFF"/>
                <w:sz w:val="24"/>
                <w:lang w:eastAsia="en-GB"/>
              </w:rPr>
              <w:t>ROOM</w:t>
            </w:r>
          </w:p>
        </w:tc>
        <w:tc>
          <w:tcPr>
            <w:tcW w:w="1142"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5D65A80A" w14:textId="77777777" w:rsidR="00BE56D0" w:rsidRDefault="00BE56D0">
            <w:pPr>
              <w:spacing w:after="0" w:line="240" w:lineRule="auto"/>
              <w:jc w:val="center"/>
              <w:rPr>
                <w:color w:val="FFFFFF"/>
                <w:sz w:val="24"/>
                <w:lang w:eastAsia="en-GB"/>
              </w:rPr>
            </w:pPr>
            <w:r>
              <w:rPr>
                <w:color w:val="FFFFFF"/>
                <w:sz w:val="24"/>
                <w:lang w:eastAsia="en-GB"/>
              </w:rPr>
              <w:t>SIZE</w:t>
            </w:r>
          </w:p>
        </w:tc>
        <w:tc>
          <w:tcPr>
            <w:tcW w:w="1275"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1FEC6346" w14:textId="77777777" w:rsidR="00BE56D0" w:rsidRDefault="00BE56D0">
            <w:pPr>
              <w:spacing w:after="0" w:line="240" w:lineRule="auto"/>
              <w:jc w:val="center"/>
              <w:rPr>
                <w:color w:val="FFFFFF"/>
                <w:sz w:val="24"/>
                <w:lang w:eastAsia="en-GB"/>
              </w:rPr>
            </w:pPr>
            <w:r>
              <w:rPr>
                <w:color w:val="FFFFFF"/>
                <w:sz w:val="24"/>
                <w:lang w:eastAsia="en-GB"/>
              </w:rPr>
              <w:t>CAPACITY</w:t>
            </w:r>
          </w:p>
        </w:tc>
        <w:tc>
          <w:tcPr>
            <w:tcW w:w="1560"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4AA92D86" w14:textId="77777777" w:rsidR="00BE56D0" w:rsidRDefault="00BE56D0">
            <w:pPr>
              <w:spacing w:after="0" w:line="240" w:lineRule="auto"/>
              <w:jc w:val="center"/>
              <w:rPr>
                <w:color w:val="FFFFFF"/>
                <w:sz w:val="24"/>
                <w:lang w:eastAsia="en-GB"/>
              </w:rPr>
            </w:pPr>
            <w:r>
              <w:rPr>
                <w:color w:val="FFFFFF"/>
                <w:sz w:val="24"/>
                <w:lang w:eastAsia="en-GB"/>
              </w:rPr>
              <w:t>8AM – 6PM RATE</w:t>
            </w:r>
          </w:p>
        </w:tc>
        <w:tc>
          <w:tcPr>
            <w:tcW w:w="155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57445741" w14:textId="77777777" w:rsidR="00BE56D0" w:rsidRDefault="00BE56D0">
            <w:pPr>
              <w:spacing w:after="0" w:line="240" w:lineRule="auto"/>
              <w:jc w:val="center"/>
              <w:rPr>
                <w:color w:val="FFFFFF"/>
                <w:sz w:val="24"/>
                <w:lang w:eastAsia="en-GB"/>
              </w:rPr>
            </w:pPr>
            <w:r>
              <w:rPr>
                <w:color w:val="FFFFFF"/>
                <w:sz w:val="24"/>
                <w:lang w:eastAsia="en-GB"/>
              </w:rPr>
              <w:t>6PM – 12AM RATE</w:t>
            </w:r>
          </w:p>
        </w:tc>
        <w:tc>
          <w:tcPr>
            <w:tcW w:w="1388"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3D42FD4" w14:textId="77777777" w:rsidR="00BE56D0" w:rsidRDefault="00BE56D0">
            <w:pPr>
              <w:spacing w:after="0" w:line="240" w:lineRule="auto"/>
              <w:jc w:val="center"/>
              <w:rPr>
                <w:color w:val="FFFFFF"/>
                <w:sz w:val="24"/>
                <w:lang w:eastAsia="en-GB"/>
              </w:rPr>
            </w:pPr>
            <w:r>
              <w:rPr>
                <w:color w:val="FFFFFF"/>
                <w:sz w:val="24"/>
                <w:lang w:eastAsia="en-GB"/>
              </w:rPr>
              <w:t>WEEKEND</w:t>
            </w:r>
          </w:p>
          <w:p w14:paraId="2E3BC257" w14:textId="77777777" w:rsidR="00BE56D0" w:rsidRDefault="00BE56D0">
            <w:pPr>
              <w:spacing w:after="0" w:line="240" w:lineRule="auto"/>
              <w:jc w:val="center"/>
              <w:rPr>
                <w:color w:val="FFFFFF"/>
                <w:sz w:val="24"/>
                <w:lang w:eastAsia="en-GB"/>
              </w:rPr>
            </w:pPr>
            <w:r>
              <w:rPr>
                <w:color w:val="FFFFFF"/>
                <w:sz w:val="24"/>
                <w:lang w:eastAsia="en-GB"/>
              </w:rPr>
              <w:t>RATE</w:t>
            </w:r>
          </w:p>
        </w:tc>
      </w:tr>
      <w:tr w:rsidR="00BE56D0" w14:paraId="3C10DF41" w14:textId="77777777" w:rsidTr="00BE56D0">
        <w:trPr>
          <w:trHeight w:val="619"/>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04F2" w14:textId="77777777" w:rsidR="00BE56D0" w:rsidRDefault="00BE56D0">
            <w:pPr>
              <w:spacing w:after="0" w:line="240" w:lineRule="auto"/>
              <w:jc w:val="center"/>
              <w:rPr>
                <w:color w:val="000000"/>
                <w:sz w:val="24"/>
                <w:lang w:eastAsia="en-GB"/>
              </w:rPr>
            </w:pPr>
            <w:r>
              <w:rPr>
                <w:color w:val="000000"/>
                <w:sz w:val="24"/>
                <w:lang w:eastAsia="en-GB"/>
              </w:rPr>
              <w:t>MAIN HALL</w:t>
            </w:r>
          </w:p>
          <w:p w14:paraId="3D9BA77C" w14:textId="77777777" w:rsidR="00BE56D0" w:rsidRDefault="00BE56D0">
            <w:pPr>
              <w:spacing w:after="0" w:line="240" w:lineRule="auto"/>
              <w:jc w:val="center"/>
              <w:rPr>
                <w:color w:val="000000"/>
                <w:sz w:val="24"/>
                <w:lang w:eastAsia="en-GB"/>
              </w:rPr>
            </w:pPr>
            <w:r>
              <w:rPr>
                <w:color w:val="000000"/>
                <w:sz w:val="24"/>
                <w:lang w:eastAsia="en-GB"/>
              </w:rPr>
              <w:t>Normal capacity 350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0549" w14:textId="77777777" w:rsidR="00BE56D0" w:rsidRDefault="00BE56D0">
            <w:pPr>
              <w:spacing w:after="0" w:line="240" w:lineRule="auto"/>
              <w:jc w:val="center"/>
            </w:pPr>
            <w:r>
              <w:rPr>
                <w:color w:val="000000"/>
                <w:sz w:val="24"/>
                <w:lang w:eastAsia="en-GB"/>
              </w:rPr>
              <w:t xml:space="preserve">275m² </w:t>
            </w:r>
            <w:r>
              <w:rPr>
                <w:color w:val="000000"/>
                <w:sz w:val="20"/>
                <w:lang w:eastAsia="en-GB"/>
              </w:rPr>
              <w:t>(Octagon)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6945C" w14:textId="77777777" w:rsidR="00BE56D0" w:rsidRDefault="00BE56D0">
            <w:pPr>
              <w:spacing w:after="0" w:line="240" w:lineRule="auto"/>
              <w:jc w:val="center"/>
              <w:rPr>
                <w:b/>
                <w:bCs/>
                <w:color w:val="000000"/>
                <w:sz w:val="24"/>
                <w:lang w:eastAsia="en-GB"/>
              </w:rPr>
            </w:pPr>
            <w:r w:rsidRPr="00794EC0">
              <w:rPr>
                <w:b/>
                <w:bCs/>
                <w:color w:val="000000"/>
                <w:sz w:val="24"/>
                <w:lang w:eastAsia="en-GB"/>
              </w:rPr>
              <w:t xml:space="preserve">Covid-19 restricted </w:t>
            </w:r>
            <w:r w:rsidR="00C564FE">
              <w:rPr>
                <w:b/>
                <w:bCs/>
                <w:color w:val="000000"/>
                <w:sz w:val="24"/>
                <w:lang w:eastAsia="en-GB"/>
              </w:rPr>
              <w:t>125</w:t>
            </w:r>
            <w:r w:rsidRPr="00794EC0">
              <w:rPr>
                <w:b/>
                <w:bCs/>
                <w:color w:val="000000"/>
                <w:sz w:val="24"/>
                <w:lang w:eastAsia="en-GB"/>
              </w:rPr>
              <w:t xml:space="preserve"> people</w:t>
            </w:r>
          </w:p>
          <w:p w14:paraId="7F586EB3" w14:textId="16058A09" w:rsidR="00227673" w:rsidRPr="00794EC0" w:rsidRDefault="001619D5">
            <w:pPr>
              <w:spacing w:after="0" w:line="240" w:lineRule="auto"/>
              <w:jc w:val="center"/>
              <w:rPr>
                <w:b/>
                <w:bCs/>
                <w:color w:val="000000"/>
                <w:sz w:val="24"/>
                <w:lang w:eastAsia="en-GB"/>
              </w:rPr>
            </w:pPr>
            <w:r>
              <w:rPr>
                <w:b/>
                <w:bCs/>
                <w:color w:val="000000"/>
                <w:sz w:val="24"/>
                <w:lang w:eastAsia="en-GB"/>
              </w:rPr>
              <w:t>110 seating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BB72B" w14:textId="67CE663D" w:rsidR="00BE56D0" w:rsidRDefault="00BE56D0">
            <w:pPr>
              <w:spacing w:after="0" w:line="240" w:lineRule="auto"/>
              <w:jc w:val="center"/>
              <w:rPr>
                <w:color w:val="000000"/>
                <w:sz w:val="24"/>
                <w:lang w:eastAsia="en-GB"/>
              </w:rPr>
            </w:pPr>
            <w:r>
              <w:rPr>
                <w:color w:val="000000"/>
                <w:sz w:val="24"/>
                <w:lang w:eastAsia="en-GB"/>
              </w:rPr>
              <w:t xml:space="preserve">£26 </w:t>
            </w:r>
          </w:p>
          <w:p w14:paraId="36CEED6C" w14:textId="77777777" w:rsidR="00BE56D0" w:rsidRDefault="00BE56D0">
            <w:pPr>
              <w:spacing w:after="0" w:line="240" w:lineRule="auto"/>
              <w:jc w:val="center"/>
              <w:rPr>
                <w:color w:val="000000"/>
                <w:sz w:val="24"/>
                <w:lang w:eastAsia="en-GB"/>
              </w:rPr>
            </w:pPr>
            <w:r>
              <w:rPr>
                <w:color w:val="000000"/>
                <w:sz w:val="24"/>
                <w:lang w:eastAsia="en-GB"/>
              </w:rPr>
              <w:t>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2B5D" w14:textId="0378D3D3" w:rsidR="00BE56D0" w:rsidRDefault="00BE56D0">
            <w:pPr>
              <w:spacing w:after="0" w:line="240" w:lineRule="auto"/>
              <w:jc w:val="center"/>
              <w:rPr>
                <w:color w:val="000000"/>
                <w:sz w:val="24"/>
                <w:lang w:eastAsia="en-GB"/>
              </w:rPr>
            </w:pPr>
            <w:r>
              <w:rPr>
                <w:color w:val="000000"/>
                <w:sz w:val="24"/>
                <w:lang w:eastAsia="en-GB"/>
              </w:rPr>
              <w:t xml:space="preserve">£30 </w:t>
            </w:r>
          </w:p>
          <w:p w14:paraId="65C77489" w14:textId="77777777" w:rsidR="00BE56D0" w:rsidRDefault="00BE56D0">
            <w:pPr>
              <w:spacing w:after="0" w:line="240" w:lineRule="auto"/>
              <w:jc w:val="center"/>
              <w:rPr>
                <w:color w:val="000000"/>
                <w:sz w:val="24"/>
                <w:lang w:eastAsia="en-GB"/>
              </w:rPr>
            </w:pPr>
            <w:r>
              <w:rPr>
                <w:color w:val="000000"/>
                <w:sz w:val="24"/>
                <w:lang w:eastAsia="en-GB"/>
              </w:rPr>
              <w:t>p/h</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9F3C" w14:textId="20B3ADBD" w:rsidR="00BE56D0" w:rsidRDefault="00BE56D0">
            <w:pPr>
              <w:spacing w:after="0" w:line="240" w:lineRule="auto"/>
              <w:jc w:val="center"/>
              <w:rPr>
                <w:color w:val="000000"/>
                <w:sz w:val="24"/>
                <w:lang w:eastAsia="en-GB"/>
              </w:rPr>
            </w:pPr>
            <w:r>
              <w:rPr>
                <w:color w:val="000000"/>
                <w:sz w:val="24"/>
                <w:lang w:eastAsia="en-GB"/>
              </w:rPr>
              <w:t xml:space="preserve">£42 </w:t>
            </w:r>
          </w:p>
          <w:p w14:paraId="24BF971E" w14:textId="77777777" w:rsidR="00BE56D0" w:rsidRDefault="00BE56D0">
            <w:pPr>
              <w:spacing w:after="0" w:line="240" w:lineRule="auto"/>
              <w:jc w:val="center"/>
              <w:rPr>
                <w:color w:val="000000"/>
                <w:sz w:val="24"/>
                <w:lang w:eastAsia="en-GB"/>
              </w:rPr>
            </w:pPr>
            <w:r>
              <w:rPr>
                <w:color w:val="000000"/>
                <w:sz w:val="24"/>
                <w:lang w:eastAsia="en-GB"/>
              </w:rPr>
              <w:t>p/h</w:t>
            </w:r>
          </w:p>
        </w:tc>
      </w:tr>
      <w:tr w:rsidR="00BE56D0" w14:paraId="4569131A" w14:textId="77777777" w:rsidTr="00BE56D0">
        <w:trPr>
          <w:trHeight w:val="650"/>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19880" w14:textId="77777777" w:rsidR="00BE56D0" w:rsidRDefault="00BE56D0">
            <w:pPr>
              <w:spacing w:after="0" w:line="240" w:lineRule="auto"/>
              <w:jc w:val="center"/>
              <w:rPr>
                <w:bCs/>
                <w:color w:val="000000"/>
                <w:sz w:val="24"/>
                <w:lang w:eastAsia="en-GB"/>
              </w:rPr>
            </w:pPr>
            <w:r>
              <w:rPr>
                <w:bCs/>
                <w:color w:val="000000"/>
                <w:sz w:val="24"/>
                <w:lang w:eastAsia="en-GB"/>
              </w:rPr>
              <w:t>LADYGROVE ROOM</w:t>
            </w:r>
          </w:p>
          <w:p w14:paraId="4B54692D" w14:textId="77777777" w:rsidR="00BE56D0" w:rsidRDefault="00BE56D0">
            <w:pPr>
              <w:spacing w:after="0" w:line="240" w:lineRule="auto"/>
              <w:jc w:val="center"/>
            </w:pPr>
            <w:r>
              <w:rPr>
                <w:bCs/>
                <w:color w:val="000000"/>
                <w:sz w:val="24"/>
                <w:lang w:eastAsia="en-GB"/>
              </w:rPr>
              <w:t>Normal capacity 100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B4CD" w14:textId="77777777" w:rsidR="00BE56D0" w:rsidRDefault="00BE56D0">
            <w:pPr>
              <w:spacing w:after="0" w:line="240" w:lineRule="auto"/>
              <w:jc w:val="center"/>
            </w:pPr>
            <w:r>
              <w:rPr>
                <w:color w:val="000000"/>
                <w:sz w:val="24"/>
                <w:lang w:eastAsia="en-GB"/>
              </w:rPr>
              <w:t xml:space="preserve">115m² </w:t>
            </w:r>
            <w:r>
              <w:rPr>
                <w:color w:val="000000"/>
                <w:sz w:val="16"/>
                <w:lang w:eastAsia="en-GB"/>
              </w:rPr>
              <w:t>(Rectangular)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3599" w14:textId="77777777" w:rsidR="00BE56D0" w:rsidRDefault="00BE56D0" w:rsidP="00794EC0">
            <w:pPr>
              <w:spacing w:after="0" w:line="240" w:lineRule="auto"/>
              <w:rPr>
                <w:b/>
                <w:bCs/>
                <w:color w:val="000000"/>
                <w:sz w:val="24"/>
                <w:lang w:eastAsia="en-GB"/>
              </w:rPr>
            </w:pPr>
            <w:r w:rsidRPr="00794EC0">
              <w:rPr>
                <w:b/>
                <w:bCs/>
                <w:color w:val="000000"/>
                <w:sz w:val="24"/>
                <w:lang w:eastAsia="en-GB"/>
              </w:rPr>
              <w:t xml:space="preserve">Covid-19 restricted </w:t>
            </w:r>
            <w:r w:rsidR="00C564FE">
              <w:rPr>
                <w:b/>
                <w:bCs/>
                <w:color w:val="000000"/>
                <w:sz w:val="24"/>
                <w:lang w:eastAsia="en-GB"/>
              </w:rPr>
              <w:t>5</w:t>
            </w:r>
            <w:r>
              <w:rPr>
                <w:b/>
                <w:bCs/>
                <w:color w:val="000000"/>
                <w:sz w:val="24"/>
                <w:lang w:eastAsia="en-GB"/>
              </w:rPr>
              <w:t>0</w:t>
            </w:r>
            <w:r w:rsidRPr="00794EC0">
              <w:rPr>
                <w:b/>
                <w:bCs/>
                <w:color w:val="000000"/>
                <w:sz w:val="24"/>
                <w:lang w:eastAsia="en-GB"/>
              </w:rPr>
              <w:t xml:space="preserve"> people</w:t>
            </w:r>
          </w:p>
          <w:p w14:paraId="264BBA99" w14:textId="17D41201" w:rsidR="001619D5" w:rsidRPr="00794EC0" w:rsidRDefault="001619D5" w:rsidP="00794EC0">
            <w:pPr>
              <w:spacing w:after="0" w:line="240" w:lineRule="auto"/>
              <w:rPr>
                <w:b/>
                <w:bCs/>
                <w:color w:val="000000"/>
                <w:sz w:val="24"/>
                <w:lang w:eastAsia="en-GB"/>
              </w:rPr>
            </w:pPr>
            <w:r>
              <w:rPr>
                <w:b/>
                <w:bCs/>
                <w:color w:val="000000"/>
                <w:sz w:val="24"/>
                <w:lang w:eastAsia="en-GB"/>
              </w:rPr>
              <w:t>40 seating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3CF" w14:textId="1438620C" w:rsidR="00BE56D0" w:rsidRDefault="00BE56D0">
            <w:pPr>
              <w:spacing w:after="0" w:line="240" w:lineRule="auto"/>
              <w:jc w:val="center"/>
              <w:rPr>
                <w:color w:val="000000"/>
                <w:sz w:val="24"/>
                <w:lang w:eastAsia="en-GB"/>
              </w:rPr>
            </w:pPr>
            <w:r>
              <w:rPr>
                <w:color w:val="000000"/>
                <w:sz w:val="24"/>
                <w:lang w:eastAsia="en-GB"/>
              </w:rPr>
              <w:t xml:space="preserve">£22.50 </w:t>
            </w:r>
          </w:p>
          <w:p w14:paraId="00CA6538" w14:textId="77777777" w:rsidR="00BE56D0" w:rsidRDefault="00BE56D0">
            <w:pPr>
              <w:spacing w:after="0" w:line="240" w:lineRule="auto"/>
              <w:jc w:val="center"/>
              <w:rPr>
                <w:color w:val="000000"/>
                <w:sz w:val="24"/>
                <w:lang w:eastAsia="en-GB"/>
              </w:rPr>
            </w:pPr>
            <w:r>
              <w:rPr>
                <w:color w:val="000000"/>
                <w:sz w:val="24"/>
                <w:lang w:eastAsia="en-GB"/>
              </w:rPr>
              <w:t>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9C0BA" w14:textId="386AD011" w:rsidR="00BE56D0" w:rsidRDefault="00BE56D0">
            <w:pPr>
              <w:spacing w:after="0" w:line="240" w:lineRule="auto"/>
              <w:jc w:val="center"/>
              <w:rPr>
                <w:color w:val="000000"/>
                <w:sz w:val="24"/>
                <w:lang w:eastAsia="en-GB"/>
              </w:rPr>
            </w:pPr>
            <w:r>
              <w:rPr>
                <w:color w:val="000000"/>
                <w:sz w:val="24"/>
                <w:lang w:eastAsia="en-GB"/>
              </w:rPr>
              <w:t xml:space="preserve">£24 </w:t>
            </w:r>
          </w:p>
          <w:p w14:paraId="78837FED" w14:textId="77777777" w:rsidR="00BE56D0" w:rsidRDefault="00BE56D0">
            <w:pPr>
              <w:spacing w:after="0" w:line="240" w:lineRule="auto"/>
              <w:jc w:val="center"/>
              <w:rPr>
                <w:color w:val="000000"/>
                <w:sz w:val="24"/>
                <w:lang w:eastAsia="en-GB"/>
              </w:rPr>
            </w:pPr>
            <w:r>
              <w:rPr>
                <w:color w:val="000000"/>
                <w:sz w:val="24"/>
                <w:lang w:eastAsia="en-GB"/>
              </w:rPr>
              <w:t>p/h</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A31A" w14:textId="0D2EAC0C" w:rsidR="00BE56D0" w:rsidRDefault="00BE56D0">
            <w:pPr>
              <w:spacing w:after="0" w:line="240" w:lineRule="auto"/>
              <w:jc w:val="center"/>
              <w:rPr>
                <w:color w:val="000000"/>
                <w:sz w:val="24"/>
                <w:lang w:eastAsia="en-GB"/>
              </w:rPr>
            </w:pPr>
            <w:r>
              <w:rPr>
                <w:color w:val="000000"/>
                <w:sz w:val="24"/>
                <w:lang w:eastAsia="en-GB"/>
              </w:rPr>
              <w:t xml:space="preserve">£28 </w:t>
            </w:r>
          </w:p>
          <w:p w14:paraId="23B10DF7" w14:textId="77777777" w:rsidR="00BE56D0" w:rsidRDefault="00BE56D0">
            <w:pPr>
              <w:spacing w:after="0" w:line="240" w:lineRule="auto"/>
              <w:jc w:val="center"/>
              <w:rPr>
                <w:color w:val="000000"/>
                <w:sz w:val="24"/>
                <w:lang w:eastAsia="en-GB"/>
              </w:rPr>
            </w:pPr>
            <w:r>
              <w:rPr>
                <w:color w:val="000000"/>
                <w:sz w:val="24"/>
                <w:lang w:eastAsia="en-GB"/>
              </w:rPr>
              <w:t>p/h</w:t>
            </w:r>
          </w:p>
        </w:tc>
      </w:tr>
      <w:tr w:rsidR="00BE56D0" w14:paraId="5F2FD59C" w14:textId="77777777" w:rsidTr="00BE56D0">
        <w:trPr>
          <w:trHeight w:val="616"/>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97E5" w14:textId="77777777" w:rsidR="00BE56D0" w:rsidRDefault="00BE56D0">
            <w:pPr>
              <w:spacing w:after="0" w:line="240" w:lineRule="auto"/>
            </w:pPr>
            <w:r>
              <w:rPr>
                <w:sz w:val="24"/>
              </w:rPr>
              <w:t>NORTHBOURNE</w:t>
            </w:r>
            <w:r>
              <w:t xml:space="preserve"> </w:t>
            </w:r>
          </w:p>
          <w:p w14:paraId="29E62906" w14:textId="77777777" w:rsidR="00BE56D0" w:rsidRDefault="00BE56D0">
            <w:pPr>
              <w:spacing w:after="0" w:line="240" w:lineRule="auto"/>
              <w:jc w:val="center"/>
              <w:rPr>
                <w:bCs/>
                <w:color w:val="000000"/>
                <w:sz w:val="24"/>
                <w:lang w:eastAsia="en-GB"/>
              </w:rPr>
            </w:pPr>
            <w:r>
              <w:rPr>
                <w:bCs/>
                <w:color w:val="000000"/>
                <w:sz w:val="24"/>
                <w:lang w:eastAsia="en-GB"/>
              </w:rPr>
              <w:t>ROOM</w:t>
            </w:r>
          </w:p>
          <w:p w14:paraId="7DC09654" w14:textId="77777777" w:rsidR="00BE56D0" w:rsidRDefault="00BE56D0">
            <w:pPr>
              <w:spacing w:after="0" w:line="240" w:lineRule="auto"/>
              <w:jc w:val="center"/>
            </w:pPr>
            <w:r>
              <w:rPr>
                <w:bCs/>
                <w:color w:val="000000"/>
                <w:sz w:val="24"/>
                <w:lang w:eastAsia="en-GB"/>
              </w:rPr>
              <w:t>Normal capacity 40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1BD6" w14:textId="77777777" w:rsidR="00BE56D0" w:rsidRDefault="00BE56D0">
            <w:pPr>
              <w:spacing w:after="0" w:line="240" w:lineRule="auto"/>
              <w:jc w:val="center"/>
              <w:rPr>
                <w:color w:val="000000"/>
                <w:sz w:val="24"/>
                <w:lang w:eastAsia="en-GB"/>
              </w:rPr>
            </w:pPr>
            <w:r>
              <w:rPr>
                <w:color w:val="000000"/>
                <w:sz w:val="24"/>
                <w:lang w:eastAsia="en-GB"/>
              </w:rPr>
              <w:t>71m²</w:t>
            </w:r>
          </w:p>
          <w:p w14:paraId="15BCBC62" w14:textId="77777777" w:rsidR="00BE56D0" w:rsidRDefault="00BE56D0">
            <w:pPr>
              <w:spacing w:after="0" w:line="240" w:lineRule="auto"/>
              <w:jc w:val="center"/>
            </w:pPr>
            <w:r>
              <w:rPr>
                <w:color w:val="000000"/>
                <w:sz w:val="18"/>
                <w:lang w:eastAsia="en-GB"/>
              </w:rPr>
              <w:t>(Trapezoid)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B4B3" w14:textId="6AD54ABA" w:rsidR="00BE56D0" w:rsidRPr="00794EC0" w:rsidRDefault="00BE56D0">
            <w:pPr>
              <w:spacing w:after="0" w:line="240" w:lineRule="auto"/>
              <w:jc w:val="center"/>
              <w:rPr>
                <w:b/>
                <w:bCs/>
                <w:color w:val="000000"/>
                <w:sz w:val="24"/>
                <w:lang w:eastAsia="en-GB"/>
              </w:rPr>
            </w:pPr>
            <w:r w:rsidRPr="00794EC0">
              <w:rPr>
                <w:b/>
                <w:bCs/>
                <w:color w:val="000000"/>
                <w:sz w:val="24"/>
                <w:lang w:eastAsia="en-GB"/>
              </w:rPr>
              <w:t>Covid-19 restricted 2</w:t>
            </w:r>
            <w:r>
              <w:rPr>
                <w:b/>
                <w:bCs/>
                <w:color w:val="000000"/>
                <w:sz w:val="24"/>
                <w:lang w:eastAsia="en-GB"/>
              </w:rPr>
              <w:t>4</w:t>
            </w:r>
            <w:r w:rsidRPr="00794EC0">
              <w:rPr>
                <w:b/>
                <w:bCs/>
                <w:color w:val="000000"/>
                <w:sz w:val="24"/>
                <w:lang w:eastAsia="en-GB"/>
              </w:rPr>
              <w:t xml:space="preserve"> people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FA3D" w14:textId="7527BB53" w:rsidR="00BE56D0" w:rsidRDefault="00BE56D0">
            <w:pPr>
              <w:spacing w:after="0" w:line="240" w:lineRule="auto"/>
              <w:jc w:val="center"/>
              <w:rPr>
                <w:color w:val="000000"/>
                <w:sz w:val="24"/>
                <w:lang w:eastAsia="en-GB"/>
              </w:rPr>
            </w:pPr>
            <w:r>
              <w:rPr>
                <w:color w:val="000000"/>
                <w:sz w:val="24"/>
                <w:lang w:eastAsia="en-GB"/>
              </w:rPr>
              <w:t xml:space="preserve">£20.50 </w:t>
            </w:r>
          </w:p>
          <w:p w14:paraId="4897CD60" w14:textId="77777777" w:rsidR="00BE56D0" w:rsidRDefault="00BE56D0">
            <w:pPr>
              <w:spacing w:after="0" w:line="240" w:lineRule="auto"/>
              <w:jc w:val="center"/>
              <w:rPr>
                <w:color w:val="000000"/>
                <w:sz w:val="24"/>
                <w:lang w:eastAsia="en-GB"/>
              </w:rPr>
            </w:pPr>
            <w:r>
              <w:rPr>
                <w:color w:val="000000"/>
                <w:sz w:val="24"/>
                <w:lang w:eastAsia="en-GB"/>
              </w:rPr>
              <w:t>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EC634" w14:textId="5F11091D" w:rsidR="00BE56D0" w:rsidRDefault="00BE56D0">
            <w:pPr>
              <w:spacing w:after="0" w:line="240" w:lineRule="auto"/>
              <w:jc w:val="center"/>
              <w:rPr>
                <w:color w:val="000000"/>
                <w:sz w:val="24"/>
                <w:lang w:eastAsia="en-GB"/>
              </w:rPr>
            </w:pPr>
            <w:r>
              <w:rPr>
                <w:color w:val="000000"/>
                <w:sz w:val="24"/>
                <w:lang w:eastAsia="en-GB"/>
              </w:rPr>
              <w:t xml:space="preserve">£21.50 </w:t>
            </w:r>
          </w:p>
          <w:p w14:paraId="05F662B4" w14:textId="77777777" w:rsidR="00BE56D0" w:rsidRDefault="00BE56D0">
            <w:pPr>
              <w:spacing w:after="0" w:line="240" w:lineRule="auto"/>
              <w:jc w:val="center"/>
              <w:rPr>
                <w:color w:val="000000"/>
                <w:sz w:val="24"/>
                <w:lang w:eastAsia="en-GB"/>
              </w:rPr>
            </w:pPr>
            <w:r>
              <w:rPr>
                <w:color w:val="000000"/>
                <w:sz w:val="24"/>
                <w:lang w:eastAsia="en-GB"/>
              </w:rPr>
              <w:t>p/h</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5481" w14:textId="1FFD29A7" w:rsidR="00BE56D0" w:rsidRDefault="00BE56D0">
            <w:pPr>
              <w:spacing w:after="0" w:line="240" w:lineRule="auto"/>
              <w:jc w:val="center"/>
              <w:rPr>
                <w:color w:val="000000"/>
                <w:sz w:val="24"/>
                <w:lang w:eastAsia="en-GB"/>
              </w:rPr>
            </w:pPr>
            <w:r>
              <w:rPr>
                <w:color w:val="000000"/>
                <w:sz w:val="24"/>
                <w:lang w:eastAsia="en-GB"/>
              </w:rPr>
              <w:t xml:space="preserve">£26 </w:t>
            </w:r>
          </w:p>
          <w:p w14:paraId="10F7C3C8" w14:textId="77777777" w:rsidR="00BE56D0" w:rsidRDefault="00BE56D0">
            <w:pPr>
              <w:spacing w:after="0" w:line="240" w:lineRule="auto"/>
              <w:jc w:val="center"/>
              <w:rPr>
                <w:color w:val="000000"/>
                <w:sz w:val="24"/>
                <w:lang w:eastAsia="en-GB"/>
              </w:rPr>
            </w:pPr>
            <w:r>
              <w:rPr>
                <w:color w:val="000000"/>
                <w:sz w:val="24"/>
                <w:lang w:eastAsia="en-GB"/>
              </w:rPr>
              <w:t>p/h</w:t>
            </w:r>
          </w:p>
        </w:tc>
      </w:tr>
      <w:tr w:rsidR="00BE56D0" w14:paraId="45B4DFA9" w14:textId="77777777" w:rsidTr="00BE56D0">
        <w:trPr>
          <w:trHeight w:val="41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B6C9" w14:textId="77777777" w:rsidR="00BE56D0" w:rsidRDefault="00BE56D0">
            <w:pPr>
              <w:spacing w:after="0" w:line="240" w:lineRule="auto"/>
              <w:jc w:val="center"/>
              <w:rPr>
                <w:bCs/>
                <w:color w:val="000000"/>
                <w:sz w:val="24"/>
                <w:lang w:eastAsia="en-GB"/>
              </w:rPr>
            </w:pPr>
            <w:r>
              <w:rPr>
                <w:bCs/>
                <w:color w:val="000000"/>
                <w:sz w:val="24"/>
                <w:lang w:eastAsia="en-GB"/>
              </w:rPr>
              <w:t>ALL SAINTS ROOM</w:t>
            </w:r>
          </w:p>
          <w:p w14:paraId="53CB1330" w14:textId="77777777" w:rsidR="00BE56D0" w:rsidRDefault="00BE56D0">
            <w:pPr>
              <w:spacing w:after="0" w:line="240" w:lineRule="auto"/>
              <w:jc w:val="center"/>
            </w:pPr>
            <w:r>
              <w:rPr>
                <w:bCs/>
                <w:color w:val="000000"/>
                <w:sz w:val="24"/>
                <w:lang w:eastAsia="en-GB"/>
              </w:rPr>
              <w:t>Normal capacity 40</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EDEF" w14:textId="77777777" w:rsidR="00BE56D0" w:rsidRDefault="00BE56D0">
            <w:pPr>
              <w:spacing w:after="0" w:line="240" w:lineRule="auto"/>
              <w:jc w:val="center"/>
            </w:pPr>
            <w:r>
              <w:rPr>
                <w:color w:val="000000"/>
                <w:sz w:val="24"/>
                <w:lang w:eastAsia="en-GB"/>
              </w:rPr>
              <w:t xml:space="preserve">66m² </w:t>
            </w:r>
            <w:r>
              <w:rPr>
                <w:color w:val="000000"/>
                <w:sz w:val="18"/>
                <w:lang w:eastAsia="en-GB"/>
              </w:rPr>
              <w:t>(Square)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3A6F7" w14:textId="18B8205F" w:rsidR="00BE56D0" w:rsidRPr="00794EC0" w:rsidRDefault="00BE56D0">
            <w:pPr>
              <w:spacing w:after="0" w:line="240" w:lineRule="auto"/>
              <w:jc w:val="center"/>
              <w:rPr>
                <w:b/>
                <w:bCs/>
                <w:color w:val="000000"/>
                <w:sz w:val="24"/>
                <w:lang w:eastAsia="en-GB"/>
              </w:rPr>
            </w:pPr>
            <w:r w:rsidRPr="00794EC0">
              <w:rPr>
                <w:b/>
                <w:bCs/>
                <w:color w:val="000000"/>
                <w:sz w:val="24"/>
                <w:lang w:eastAsia="en-GB"/>
              </w:rPr>
              <w:t>Covid-19 restricted 2</w:t>
            </w:r>
            <w:r>
              <w:rPr>
                <w:b/>
                <w:bCs/>
                <w:color w:val="000000"/>
                <w:sz w:val="24"/>
                <w:lang w:eastAsia="en-GB"/>
              </w:rPr>
              <w:t>2</w:t>
            </w:r>
            <w:r w:rsidRPr="00794EC0">
              <w:rPr>
                <w:b/>
                <w:bCs/>
                <w:color w:val="000000"/>
                <w:sz w:val="24"/>
                <w:lang w:eastAsia="en-GB"/>
              </w:rPr>
              <w:t xml:space="preserve"> people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33F7" w14:textId="1FF7310E" w:rsidR="00BE56D0" w:rsidRDefault="00BE56D0">
            <w:pPr>
              <w:spacing w:after="0" w:line="240" w:lineRule="auto"/>
              <w:jc w:val="center"/>
              <w:rPr>
                <w:color w:val="000000"/>
                <w:sz w:val="24"/>
                <w:lang w:eastAsia="en-GB"/>
              </w:rPr>
            </w:pPr>
            <w:r>
              <w:rPr>
                <w:color w:val="000000"/>
                <w:sz w:val="24"/>
                <w:lang w:eastAsia="en-GB"/>
              </w:rPr>
              <w:t xml:space="preserve">£19.5 </w:t>
            </w:r>
          </w:p>
          <w:p w14:paraId="640B4339" w14:textId="77777777" w:rsidR="00BE56D0" w:rsidRDefault="00BE56D0">
            <w:pPr>
              <w:spacing w:after="0" w:line="240" w:lineRule="auto"/>
              <w:jc w:val="center"/>
              <w:rPr>
                <w:color w:val="000000"/>
                <w:sz w:val="24"/>
                <w:lang w:eastAsia="en-GB"/>
              </w:rPr>
            </w:pPr>
            <w:r>
              <w:rPr>
                <w:color w:val="000000"/>
                <w:sz w:val="24"/>
                <w:lang w:eastAsia="en-GB"/>
              </w:rPr>
              <w:t>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E043" w14:textId="417D07B8" w:rsidR="00BE56D0" w:rsidRDefault="00BE56D0">
            <w:pPr>
              <w:spacing w:after="0" w:line="240" w:lineRule="auto"/>
              <w:jc w:val="center"/>
              <w:rPr>
                <w:color w:val="000000"/>
                <w:sz w:val="24"/>
                <w:lang w:eastAsia="en-GB"/>
              </w:rPr>
            </w:pPr>
            <w:r>
              <w:rPr>
                <w:color w:val="000000"/>
                <w:sz w:val="24"/>
                <w:lang w:eastAsia="en-GB"/>
              </w:rPr>
              <w:t xml:space="preserve">£20.50 </w:t>
            </w:r>
          </w:p>
          <w:p w14:paraId="7E8E3C28" w14:textId="77777777" w:rsidR="00BE56D0" w:rsidRDefault="00BE56D0">
            <w:pPr>
              <w:spacing w:after="0" w:line="240" w:lineRule="auto"/>
              <w:jc w:val="center"/>
              <w:rPr>
                <w:color w:val="000000"/>
                <w:sz w:val="24"/>
                <w:lang w:eastAsia="en-GB"/>
              </w:rPr>
            </w:pPr>
            <w:r>
              <w:rPr>
                <w:color w:val="000000"/>
                <w:sz w:val="24"/>
                <w:lang w:eastAsia="en-GB"/>
              </w:rPr>
              <w:t>p/h</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6D839" w14:textId="5852F275" w:rsidR="00BE56D0" w:rsidRDefault="00BE56D0">
            <w:pPr>
              <w:spacing w:after="0" w:line="240" w:lineRule="auto"/>
              <w:jc w:val="center"/>
              <w:rPr>
                <w:color w:val="000000"/>
                <w:sz w:val="24"/>
                <w:lang w:eastAsia="en-GB"/>
              </w:rPr>
            </w:pPr>
            <w:r>
              <w:rPr>
                <w:color w:val="000000"/>
                <w:sz w:val="24"/>
                <w:lang w:eastAsia="en-GB"/>
              </w:rPr>
              <w:t xml:space="preserve">£24.4 </w:t>
            </w:r>
          </w:p>
          <w:p w14:paraId="68C1C8C3" w14:textId="77777777" w:rsidR="00BE56D0" w:rsidRDefault="00BE56D0">
            <w:pPr>
              <w:spacing w:after="0" w:line="240" w:lineRule="auto"/>
              <w:jc w:val="center"/>
              <w:rPr>
                <w:color w:val="000000"/>
                <w:sz w:val="24"/>
                <w:lang w:eastAsia="en-GB"/>
              </w:rPr>
            </w:pPr>
            <w:r>
              <w:rPr>
                <w:color w:val="000000"/>
                <w:sz w:val="24"/>
                <w:lang w:eastAsia="en-GB"/>
              </w:rPr>
              <w:t>p/h</w:t>
            </w:r>
          </w:p>
        </w:tc>
      </w:tr>
      <w:tr w:rsidR="00BE56D0" w14:paraId="2601CB48" w14:textId="77777777" w:rsidTr="00BE56D0">
        <w:trPr>
          <w:trHeight w:val="412"/>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34E1" w14:textId="77777777" w:rsidR="00BE56D0" w:rsidRDefault="00BE56D0" w:rsidP="00E07616">
            <w:pPr>
              <w:spacing w:after="0" w:line="240" w:lineRule="auto"/>
              <w:jc w:val="center"/>
              <w:rPr>
                <w:bCs/>
                <w:color w:val="000000"/>
                <w:sz w:val="24"/>
                <w:lang w:eastAsia="en-GB"/>
              </w:rPr>
            </w:pPr>
            <w:r>
              <w:rPr>
                <w:bCs/>
                <w:color w:val="000000"/>
                <w:sz w:val="24"/>
                <w:lang w:eastAsia="en-GB"/>
              </w:rPr>
              <w:t>PARK ROOM</w:t>
            </w:r>
          </w:p>
          <w:p w14:paraId="47FA7773" w14:textId="77777777" w:rsidR="00BE56D0" w:rsidRDefault="00BE56D0" w:rsidP="00E07616">
            <w:pPr>
              <w:spacing w:after="0" w:line="240" w:lineRule="auto"/>
              <w:jc w:val="center"/>
            </w:pPr>
            <w:r>
              <w:rPr>
                <w:bCs/>
                <w:color w:val="000000"/>
                <w:sz w:val="24"/>
                <w:lang w:eastAsia="en-GB"/>
              </w:rPr>
              <w:t>Normal capacity 25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55D34" w14:textId="77777777" w:rsidR="00BE56D0" w:rsidRDefault="00BE56D0" w:rsidP="00E07616">
            <w:pPr>
              <w:spacing w:after="0" w:line="240" w:lineRule="auto"/>
              <w:jc w:val="center"/>
            </w:pPr>
            <w:r>
              <w:rPr>
                <w:color w:val="000000"/>
                <w:sz w:val="24"/>
                <w:lang w:eastAsia="en-GB"/>
              </w:rPr>
              <w:t xml:space="preserve">24m² </w:t>
            </w:r>
            <w:r>
              <w:rPr>
                <w:color w:val="000000"/>
                <w:sz w:val="18"/>
                <w:lang w:eastAsia="en-GB"/>
              </w:rPr>
              <w:t>(Square)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57958" w14:textId="2B0E5570" w:rsidR="00BE56D0" w:rsidRPr="00794EC0" w:rsidRDefault="00BE56D0" w:rsidP="00E07616">
            <w:pPr>
              <w:spacing w:after="0" w:line="240" w:lineRule="auto"/>
              <w:jc w:val="center"/>
              <w:rPr>
                <w:b/>
                <w:bCs/>
                <w:color w:val="000000"/>
                <w:sz w:val="24"/>
                <w:lang w:eastAsia="en-GB"/>
              </w:rPr>
            </w:pPr>
            <w:r w:rsidRPr="00794EC0">
              <w:rPr>
                <w:b/>
                <w:bCs/>
                <w:color w:val="000000"/>
                <w:sz w:val="24"/>
                <w:lang w:eastAsia="en-GB"/>
              </w:rPr>
              <w:t>Covid-19 restricted 1</w:t>
            </w:r>
            <w:r>
              <w:rPr>
                <w:b/>
                <w:bCs/>
                <w:color w:val="000000"/>
                <w:sz w:val="24"/>
                <w:lang w:eastAsia="en-GB"/>
              </w:rPr>
              <w:t>2</w:t>
            </w:r>
            <w:r w:rsidRPr="00794EC0">
              <w:rPr>
                <w:b/>
                <w:bCs/>
                <w:color w:val="000000"/>
                <w:sz w:val="24"/>
                <w:lang w:eastAsia="en-GB"/>
              </w:rPr>
              <w:t xml:space="preserve"> people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CFCB6" w14:textId="211C92CF" w:rsidR="00BE56D0" w:rsidRDefault="00BE56D0" w:rsidP="00E07616">
            <w:pPr>
              <w:spacing w:after="0" w:line="240" w:lineRule="auto"/>
              <w:jc w:val="center"/>
              <w:rPr>
                <w:color w:val="000000"/>
                <w:sz w:val="24"/>
                <w:lang w:eastAsia="en-GB"/>
              </w:rPr>
            </w:pPr>
            <w:r>
              <w:rPr>
                <w:color w:val="000000"/>
                <w:sz w:val="24"/>
                <w:lang w:eastAsia="en-GB"/>
              </w:rPr>
              <w:t xml:space="preserve">£12 </w:t>
            </w:r>
          </w:p>
          <w:p w14:paraId="2B57A07E" w14:textId="77777777" w:rsidR="00BE56D0" w:rsidRDefault="00BE56D0" w:rsidP="00E07616">
            <w:pPr>
              <w:spacing w:after="0" w:line="240" w:lineRule="auto"/>
              <w:jc w:val="center"/>
              <w:rPr>
                <w:color w:val="000000"/>
                <w:sz w:val="24"/>
                <w:lang w:eastAsia="en-GB"/>
              </w:rPr>
            </w:pPr>
            <w:r>
              <w:rPr>
                <w:color w:val="000000"/>
                <w:sz w:val="24"/>
                <w:lang w:eastAsia="en-GB"/>
              </w:rPr>
              <w:t>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DB76" w14:textId="5AF4DC14" w:rsidR="00BE56D0" w:rsidRDefault="00BE56D0" w:rsidP="00E07616">
            <w:pPr>
              <w:spacing w:after="0" w:line="240" w:lineRule="auto"/>
              <w:jc w:val="center"/>
              <w:rPr>
                <w:color w:val="000000"/>
                <w:sz w:val="24"/>
                <w:lang w:eastAsia="en-GB"/>
              </w:rPr>
            </w:pPr>
            <w:r>
              <w:rPr>
                <w:color w:val="000000"/>
                <w:sz w:val="24"/>
                <w:lang w:eastAsia="en-GB"/>
              </w:rPr>
              <w:t xml:space="preserve">£13 </w:t>
            </w:r>
          </w:p>
          <w:p w14:paraId="445427F7" w14:textId="77777777" w:rsidR="00BE56D0" w:rsidRDefault="00BE56D0" w:rsidP="00E07616">
            <w:pPr>
              <w:spacing w:after="0" w:line="240" w:lineRule="auto"/>
              <w:jc w:val="center"/>
              <w:rPr>
                <w:color w:val="000000"/>
                <w:sz w:val="24"/>
                <w:lang w:eastAsia="en-GB"/>
              </w:rPr>
            </w:pPr>
            <w:r>
              <w:rPr>
                <w:color w:val="000000"/>
                <w:sz w:val="24"/>
                <w:lang w:eastAsia="en-GB"/>
              </w:rPr>
              <w:t>p/h</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E105C" w14:textId="3BACB98B" w:rsidR="00BE56D0" w:rsidRDefault="00BE56D0" w:rsidP="00E07616">
            <w:pPr>
              <w:spacing w:after="0" w:line="240" w:lineRule="auto"/>
              <w:jc w:val="center"/>
              <w:rPr>
                <w:color w:val="000000"/>
                <w:sz w:val="24"/>
                <w:lang w:eastAsia="en-GB"/>
              </w:rPr>
            </w:pPr>
            <w:r>
              <w:rPr>
                <w:color w:val="000000"/>
                <w:sz w:val="24"/>
                <w:lang w:eastAsia="en-GB"/>
              </w:rPr>
              <w:t xml:space="preserve">£15 </w:t>
            </w:r>
          </w:p>
          <w:p w14:paraId="44168D43" w14:textId="77777777" w:rsidR="00BE56D0" w:rsidRDefault="00BE56D0" w:rsidP="00E07616">
            <w:pPr>
              <w:spacing w:after="0" w:line="240" w:lineRule="auto"/>
              <w:jc w:val="center"/>
              <w:rPr>
                <w:color w:val="000000"/>
                <w:sz w:val="24"/>
                <w:lang w:eastAsia="en-GB"/>
              </w:rPr>
            </w:pPr>
            <w:r>
              <w:rPr>
                <w:color w:val="000000"/>
                <w:sz w:val="24"/>
                <w:lang w:eastAsia="en-GB"/>
              </w:rPr>
              <w:t>p/h</w:t>
            </w:r>
          </w:p>
        </w:tc>
      </w:tr>
      <w:tr w:rsidR="00BE56D0" w14:paraId="7ACDA94B" w14:textId="77777777" w:rsidTr="00BE56D0">
        <w:trPr>
          <w:trHeight w:val="631"/>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5E0D" w14:textId="77777777" w:rsidR="00BE56D0" w:rsidRDefault="00BE56D0" w:rsidP="00E07616">
            <w:pPr>
              <w:spacing w:after="0" w:line="240" w:lineRule="auto"/>
              <w:jc w:val="center"/>
              <w:rPr>
                <w:bCs/>
                <w:color w:val="000000"/>
                <w:sz w:val="24"/>
                <w:lang w:eastAsia="en-GB"/>
              </w:rPr>
            </w:pPr>
            <w:r w:rsidRPr="00E07616">
              <w:rPr>
                <w:bCs/>
                <w:color w:val="000000"/>
                <w:sz w:val="24"/>
                <w:lang w:eastAsia="en-GB"/>
              </w:rPr>
              <w:t>ORCHARD ROOM</w:t>
            </w:r>
          </w:p>
          <w:p w14:paraId="1384EAD9" w14:textId="77777777" w:rsidR="00BE56D0" w:rsidRDefault="00BE56D0" w:rsidP="00E07616">
            <w:pPr>
              <w:spacing w:after="0" w:line="240" w:lineRule="auto"/>
              <w:jc w:val="center"/>
            </w:pPr>
            <w:r>
              <w:rPr>
                <w:bCs/>
                <w:color w:val="000000"/>
                <w:sz w:val="24"/>
                <w:lang w:eastAsia="en-GB"/>
              </w:rPr>
              <w:t>Normal capacity 2-3</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3D4D" w14:textId="77777777" w:rsidR="00BE56D0" w:rsidRDefault="00BE56D0" w:rsidP="00E07616">
            <w:pPr>
              <w:spacing w:after="0" w:line="240" w:lineRule="auto"/>
              <w:jc w:val="center"/>
              <w:rPr>
                <w:color w:val="000000"/>
                <w:sz w:val="24"/>
                <w:lang w:eastAsia="en-GB"/>
              </w:rPr>
            </w:pPr>
            <w:r>
              <w:rPr>
                <w:color w:val="000000"/>
                <w:sz w:val="24"/>
                <w:lang w:eastAsia="en-GB"/>
              </w:rPr>
              <w:t>6m²</w:t>
            </w:r>
          </w:p>
          <w:p w14:paraId="3B66B533" w14:textId="77777777" w:rsidR="00BE56D0" w:rsidRDefault="00BE56D0" w:rsidP="00E07616">
            <w:pPr>
              <w:spacing w:after="0" w:line="240" w:lineRule="auto"/>
              <w:jc w:val="center"/>
            </w:pPr>
            <w:r>
              <w:rPr>
                <w:color w:val="000000"/>
                <w:sz w:val="18"/>
                <w:lang w:eastAsia="en-GB"/>
              </w:rPr>
              <w:t>(Square)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33AD" w14:textId="271E18CC" w:rsidR="00BE56D0" w:rsidRPr="00794EC0" w:rsidRDefault="00BE56D0" w:rsidP="00E07616">
            <w:pPr>
              <w:spacing w:after="0" w:line="240" w:lineRule="auto"/>
              <w:jc w:val="center"/>
              <w:rPr>
                <w:b/>
                <w:bCs/>
                <w:color w:val="000000"/>
                <w:sz w:val="24"/>
                <w:lang w:eastAsia="en-GB"/>
              </w:rPr>
            </w:pPr>
            <w:r w:rsidRPr="00794EC0">
              <w:rPr>
                <w:b/>
                <w:bCs/>
                <w:color w:val="000000"/>
                <w:sz w:val="24"/>
                <w:lang w:eastAsia="en-GB"/>
              </w:rPr>
              <w:t xml:space="preserve">Covid-19 restricted </w:t>
            </w:r>
            <w:r>
              <w:rPr>
                <w:b/>
                <w:bCs/>
                <w:color w:val="000000"/>
                <w:sz w:val="24"/>
                <w:lang w:eastAsia="en-GB"/>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55EFE" w14:textId="1702C39E" w:rsidR="00BE56D0" w:rsidRDefault="00BE56D0" w:rsidP="00E07616">
            <w:pPr>
              <w:spacing w:after="0" w:line="240" w:lineRule="auto"/>
              <w:jc w:val="center"/>
              <w:rPr>
                <w:color w:val="000000"/>
                <w:sz w:val="24"/>
                <w:lang w:eastAsia="en-GB"/>
              </w:rPr>
            </w:pPr>
            <w:r>
              <w:rPr>
                <w:color w:val="000000"/>
                <w:sz w:val="24"/>
                <w:lang w:eastAsia="en-GB"/>
              </w:rPr>
              <w:t>£10</w:t>
            </w:r>
          </w:p>
          <w:p w14:paraId="3ADA2CE3" w14:textId="77777777" w:rsidR="00BE56D0" w:rsidRDefault="00BE56D0" w:rsidP="00E07616">
            <w:pPr>
              <w:spacing w:after="0" w:line="240" w:lineRule="auto"/>
              <w:jc w:val="center"/>
              <w:rPr>
                <w:color w:val="000000"/>
                <w:sz w:val="24"/>
                <w:lang w:eastAsia="en-GB"/>
              </w:rPr>
            </w:pPr>
            <w:r>
              <w:rPr>
                <w:color w:val="000000"/>
                <w:sz w:val="24"/>
                <w:lang w:eastAsia="en-GB"/>
              </w:rPr>
              <w:t>p/h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8C89F" w14:textId="7A310B38" w:rsidR="00BE56D0" w:rsidRDefault="00BE56D0" w:rsidP="00E07616">
            <w:pPr>
              <w:spacing w:after="0" w:line="240" w:lineRule="auto"/>
              <w:jc w:val="center"/>
              <w:rPr>
                <w:color w:val="000000"/>
                <w:sz w:val="24"/>
                <w:lang w:eastAsia="en-GB"/>
              </w:rPr>
            </w:pPr>
            <w:r>
              <w:rPr>
                <w:color w:val="000000"/>
                <w:sz w:val="24"/>
                <w:lang w:eastAsia="en-GB"/>
              </w:rPr>
              <w:t>£11</w:t>
            </w:r>
          </w:p>
          <w:p w14:paraId="09355288" w14:textId="77777777" w:rsidR="00BE56D0" w:rsidRDefault="00BE56D0" w:rsidP="00E07616">
            <w:pPr>
              <w:spacing w:after="0" w:line="240" w:lineRule="auto"/>
              <w:jc w:val="center"/>
              <w:rPr>
                <w:color w:val="000000"/>
                <w:sz w:val="24"/>
                <w:lang w:eastAsia="en-GB"/>
              </w:rPr>
            </w:pPr>
            <w:r>
              <w:rPr>
                <w:color w:val="000000"/>
                <w:sz w:val="24"/>
                <w:lang w:eastAsia="en-GB"/>
              </w:rPr>
              <w:t>p/h</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EBEB" w14:textId="780F72CF" w:rsidR="00BE56D0" w:rsidRDefault="00BE56D0" w:rsidP="00E07616">
            <w:pPr>
              <w:spacing w:after="0" w:line="240" w:lineRule="auto"/>
              <w:jc w:val="center"/>
              <w:rPr>
                <w:color w:val="000000"/>
                <w:sz w:val="24"/>
                <w:lang w:eastAsia="en-GB"/>
              </w:rPr>
            </w:pPr>
            <w:r>
              <w:rPr>
                <w:color w:val="000000"/>
                <w:sz w:val="24"/>
                <w:lang w:eastAsia="en-GB"/>
              </w:rPr>
              <w:t xml:space="preserve">£13 </w:t>
            </w:r>
          </w:p>
          <w:p w14:paraId="27867F46" w14:textId="77777777" w:rsidR="00BE56D0" w:rsidRDefault="00BE56D0" w:rsidP="00E07616">
            <w:pPr>
              <w:spacing w:after="0" w:line="240" w:lineRule="auto"/>
              <w:jc w:val="center"/>
              <w:rPr>
                <w:color w:val="000000"/>
                <w:sz w:val="24"/>
                <w:lang w:eastAsia="en-GB"/>
              </w:rPr>
            </w:pPr>
            <w:r>
              <w:rPr>
                <w:color w:val="000000"/>
                <w:sz w:val="24"/>
                <w:lang w:eastAsia="en-GB"/>
              </w:rPr>
              <w:t>p/h</w:t>
            </w:r>
          </w:p>
        </w:tc>
      </w:tr>
    </w:tbl>
    <w:p w14:paraId="3EE49590" w14:textId="77777777" w:rsidR="00972FF5" w:rsidRDefault="00972FF5">
      <w:pPr>
        <w:spacing w:after="0"/>
        <w:rPr>
          <w:vanish/>
        </w:rPr>
      </w:pPr>
    </w:p>
    <w:tbl>
      <w:tblPr>
        <w:tblW w:w="10490" w:type="dxa"/>
        <w:tblInd w:w="-737" w:type="dxa"/>
        <w:tblCellMar>
          <w:left w:w="10" w:type="dxa"/>
          <w:right w:w="10" w:type="dxa"/>
        </w:tblCellMar>
        <w:tblLook w:val="0000" w:firstRow="0" w:lastRow="0" w:firstColumn="0" w:lastColumn="0" w:noHBand="0" w:noVBand="0"/>
      </w:tblPr>
      <w:tblGrid>
        <w:gridCol w:w="10490"/>
      </w:tblGrid>
      <w:tr w:rsidR="00972FF5" w14:paraId="5EC7BAD8" w14:textId="77777777" w:rsidTr="00E07616">
        <w:trPr>
          <w:trHeight w:val="416"/>
        </w:trPr>
        <w:tc>
          <w:tcPr>
            <w:tcW w:w="10490"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24A7DC4" w14:textId="77777777" w:rsidR="00972FF5" w:rsidRDefault="00066E75">
            <w:pPr>
              <w:spacing w:after="0" w:line="240" w:lineRule="auto"/>
              <w:jc w:val="both"/>
            </w:pPr>
            <w:r>
              <w:rPr>
                <w:color w:val="FFFFFF"/>
                <w:sz w:val="32"/>
                <w:lang w:eastAsia="en-GB"/>
              </w:rPr>
              <w:t>ROOM SETUPS</w:t>
            </w:r>
          </w:p>
        </w:tc>
      </w:tr>
    </w:tbl>
    <w:p w14:paraId="2F57C6DD" w14:textId="0162D10B" w:rsidR="00972FF5" w:rsidRDefault="0000440D">
      <w:pPr>
        <w:spacing w:after="0"/>
        <w:jc w:val="center"/>
        <w:rPr>
          <w:noProof/>
          <w:lang w:eastAsia="en-GB"/>
        </w:rPr>
      </w:pPr>
      <w:r>
        <w:rPr>
          <w:noProof/>
        </w:rPr>
        <w:lastRenderedPageBreak/>
        <w:pict w14:anchorId="354DB699">
          <v:shape id="Picture 46220280" o:spid="_x0000_i1025" type="#_x0000_t75" alt="Title: Imagem relacionada" style="width:390pt;height:242.25pt;visibility:visib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">
            <v:imagedata r:id="rId12" o:title=""/>
            <o:lock v:ext="edit" aspectratio="f"/>
          </v:shape>
        </w:pict>
      </w:r>
    </w:p>
    <w:p w14:paraId="5574D052" w14:textId="77777777" w:rsidR="00794EC0" w:rsidRDefault="00794EC0">
      <w:pPr>
        <w:spacing w:after="0"/>
        <w:jc w:val="center"/>
        <w:rPr>
          <w:noProof/>
        </w:rPr>
      </w:pPr>
    </w:p>
    <w:p w14:paraId="7D68B0ED" w14:textId="77777777" w:rsidR="00794EC0" w:rsidRDefault="00794EC0">
      <w:pPr>
        <w:spacing w:after="0"/>
        <w:jc w:val="center"/>
      </w:pPr>
    </w:p>
    <w:tbl>
      <w:tblPr>
        <w:tblW w:w="10485" w:type="dxa"/>
        <w:tblInd w:w="-637" w:type="dxa"/>
        <w:tblCellMar>
          <w:left w:w="10" w:type="dxa"/>
          <w:right w:w="10" w:type="dxa"/>
        </w:tblCellMar>
        <w:tblLook w:val="0000" w:firstRow="0" w:lastRow="0" w:firstColumn="0" w:lastColumn="0" w:noHBand="0" w:noVBand="0"/>
      </w:tblPr>
      <w:tblGrid>
        <w:gridCol w:w="10485"/>
      </w:tblGrid>
      <w:tr w:rsidR="00972FF5" w14:paraId="41DF8F5F" w14:textId="77777777" w:rsidTr="00794EC0">
        <w:trPr>
          <w:trHeight w:val="416"/>
        </w:trPr>
        <w:tc>
          <w:tcPr>
            <w:tcW w:w="10485"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34587DD1" w14:textId="3900C1BE" w:rsidR="00972FF5" w:rsidRDefault="00066E75">
            <w:pPr>
              <w:spacing w:after="0" w:line="240" w:lineRule="auto"/>
              <w:jc w:val="both"/>
            </w:pPr>
            <w:r>
              <w:rPr>
                <w:color w:val="FFFFFF"/>
                <w:sz w:val="32"/>
                <w:lang w:eastAsia="en-GB"/>
              </w:rPr>
              <w:t>Catering Services</w:t>
            </w:r>
            <w:r w:rsidR="00443779">
              <w:rPr>
                <w:color w:val="FFFFFF"/>
                <w:sz w:val="32"/>
                <w:lang w:eastAsia="en-GB"/>
              </w:rPr>
              <w:t xml:space="preserve"> </w:t>
            </w:r>
          </w:p>
        </w:tc>
      </w:tr>
    </w:tbl>
    <w:p w14:paraId="388BFE30" w14:textId="77777777" w:rsidR="00972FF5" w:rsidRDefault="00972FF5">
      <w:pPr>
        <w:spacing w:after="0"/>
        <w:rPr>
          <w:vanish/>
        </w:rPr>
      </w:pPr>
    </w:p>
    <w:tbl>
      <w:tblPr>
        <w:tblW w:w="10490" w:type="dxa"/>
        <w:tblInd w:w="-724" w:type="dxa"/>
        <w:tblLayout w:type="fixed"/>
        <w:tblCellMar>
          <w:left w:w="10" w:type="dxa"/>
          <w:right w:w="10" w:type="dxa"/>
        </w:tblCellMar>
        <w:tblLook w:val="0000" w:firstRow="0" w:lastRow="0" w:firstColumn="0" w:lastColumn="0" w:noHBand="0" w:noVBand="0"/>
      </w:tblPr>
      <w:tblGrid>
        <w:gridCol w:w="6521"/>
        <w:gridCol w:w="992"/>
        <w:gridCol w:w="2977"/>
      </w:tblGrid>
      <w:tr w:rsidR="00972FF5" w14:paraId="0F0DCD33" w14:textId="77777777" w:rsidTr="000C4899">
        <w:trPr>
          <w:trHeight w:val="181"/>
        </w:trPr>
        <w:tc>
          <w:tcPr>
            <w:tcW w:w="6521" w:type="dxa"/>
            <w:tcBorders>
              <w:top w:val="single" w:sz="12" w:space="0" w:color="808080"/>
              <w:left w:val="single" w:sz="12" w:space="0" w:color="808080"/>
              <w:bottom w:val="single" w:sz="4" w:space="0" w:color="auto"/>
              <w:right w:val="single" w:sz="8" w:space="0" w:color="999999"/>
            </w:tcBorders>
            <w:shd w:val="clear" w:color="auto" w:fill="auto"/>
            <w:tcMar>
              <w:top w:w="0" w:type="dxa"/>
              <w:left w:w="108" w:type="dxa"/>
              <w:bottom w:w="0" w:type="dxa"/>
              <w:right w:w="108" w:type="dxa"/>
            </w:tcMar>
            <w:vAlign w:val="center"/>
          </w:tcPr>
          <w:p w14:paraId="6DA346A2" w14:textId="77777777" w:rsidR="00972FF5" w:rsidRDefault="00972FF5">
            <w:pPr>
              <w:ind w:right="33"/>
              <w:jc w:val="center"/>
              <w:rPr>
                <w:rFonts w:cs="Arial"/>
                <w:b/>
                <w:smallCaps/>
                <w:color w:val="333333"/>
                <w:sz w:val="20"/>
                <w:szCs w:val="20"/>
              </w:rPr>
            </w:pPr>
          </w:p>
        </w:tc>
        <w:tc>
          <w:tcPr>
            <w:tcW w:w="992" w:type="dxa"/>
            <w:tcBorders>
              <w:top w:val="single" w:sz="12" w:space="0" w:color="808080"/>
              <w:left w:val="single" w:sz="8" w:space="0" w:color="999999"/>
              <w:bottom w:val="single" w:sz="12" w:space="0" w:color="999999"/>
              <w:right w:val="single" w:sz="8" w:space="0" w:color="999999"/>
            </w:tcBorders>
            <w:shd w:val="clear" w:color="auto" w:fill="auto"/>
            <w:tcMar>
              <w:top w:w="0" w:type="dxa"/>
              <w:left w:w="108" w:type="dxa"/>
              <w:bottom w:w="0" w:type="dxa"/>
              <w:right w:w="108" w:type="dxa"/>
            </w:tcMar>
            <w:vAlign w:val="center"/>
          </w:tcPr>
          <w:p w14:paraId="2BD9B4D5" w14:textId="77777777" w:rsidR="00972FF5" w:rsidRDefault="00066E75">
            <w:pPr>
              <w:ind w:right="-5915"/>
              <w:rPr>
                <w:rFonts w:cs="Arial"/>
                <w:b/>
                <w:smallCaps/>
                <w:color w:val="333333"/>
                <w:sz w:val="20"/>
                <w:szCs w:val="20"/>
              </w:rPr>
            </w:pPr>
            <w:r>
              <w:rPr>
                <w:rFonts w:cs="Arial"/>
                <w:b/>
                <w:smallCaps/>
                <w:color w:val="333333"/>
                <w:sz w:val="20"/>
                <w:szCs w:val="20"/>
              </w:rPr>
              <w:t xml:space="preserve">  Qty</w:t>
            </w:r>
          </w:p>
        </w:tc>
        <w:tc>
          <w:tcPr>
            <w:tcW w:w="2977" w:type="dxa"/>
            <w:tcBorders>
              <w:top w:val="single" w:sz="12" w:space="0" w:color="808080"/>
              <w:left w:val="single" w:sz="8" w:space="0" w:color="999999"/>
              <w:bottom w:val="single" w:sz="12" w:space="0" w:color="999999"/>
              <w:right w:val="single" w:sz="12" w:space="0" w:color="808080"/>
            </w:tcBorders>
            <w:shd w:val="clear" w:color="auto" w:fill="auto"/>
            <w:tcMar>
              <w:top w:w="0" w:type="dxa"/>
              <w:left w:w="108" w:type="dxa"/>
              <w:bottom w:w="0" w:type="dxa"/>
              <w:right w:w="108" w:type="dxa"/>
            </w:tcMar>
            <w:vAlign w:val="center"/>
          </w:tcPr>
          <w:p w14:paraId="59FB0C25" w14:textId="77777777" w:rsidR="00972FF5" w:rsidRDefault="00066E75">
            <w:pPr>
              <w:tabs>
                <w:tab w:val="left" w:pos="175"/>
              </w:tabs>
              <w:ind w:right="33"/>
              <w:jc w:val="center"/>
              <w:rPr>
                <w:rFonts w:cs="Arial"/>
                <w:b/>
                <w:smallCaps/>
                <w:color w:val="333333"/>
                <w:sz w:val="20"/>
                <w:szCs w:val="20"/>
              </w:rPr>
            </w:pPr>
            <w:r>
              <w:rPr>
                <w:rFonts w:cs="Arial"/>
                <w:b/>
                <w:smallCaps/>
                <w:color w:val="333333"/>
                <w:sz w:val="20"/>
                <w:szCs w:val="20"/>
              </w:rPr>
              <w:t>Times Required for Each Sitting</w:t>
            </w:r>
          </w:p>
        </w:tc>
      </w:tr>
      <w:tr w:rsidR="00972FF5" w14:paraId="1768DC35" w14:textId="77777777" w:rsidTr="000C4899">
        <w:trPr>
          <w:trHeight w:val="510"/>
        </w:trPr>
        <w:tc>
          <w:tcPr>
            <w:tcW w:w="6521" w:type="dxa"/>
            <w:vMerge w:val="restart"/>
            <w:tcBorders>
              <w:top w:val="single" w:sz="4" w:space="0" w:color="auto"/>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1B301240" w14:textId="2C765297" w:rsidR="00972FF5" w:rsidRDefault="00066E75">
            <w:pPr>
              <w:ind w:right="707"/>
            </w:pPr>
            <w:r w:rsidRPr="223B37D1">
              <w:rPr>
                <w:rFonts w:cs="Arial"/>
                <w:b/>
                <w:smallCaps/>
                <w:color w:val="333333"/>
                <w:lang w:val="en-US"/>
              </w:rPr>
              <w:t xml:space="preserve">Beverages </w:t>
            </w:r>
          </w:p>
          <w:p w14:paraId="1E38D627" w14:textId="5D1EA2C5" w:rsidR="00972FF5" w:rsidRDefault="00066E75">
            <w:pPr>
              <w:ind w:right="707"/>
            </w:pPr>
            <w:r>
              <w:rPr>
                <w:rFonts w:cs="Arial"/>
                <w:smallCaps/>
                <w:color w:val="333333"/>
                <w:sz w:val="20"/>
                <w:szCs w:val="20"/>
                <w:lang w:val="en-US"/>
              </w:rPr>
              <w:t xml:space="preserve">Tea, coffee and biscuits </w:t>
            </w:r>
            <w:r>
              <w:rPr>
                <w:rFonts w:cs="Arial"/>
                <w:b/>
                <w:smallCaps/>
                <w:color w:val="333333"/>
                <w:sz w:val="20"/>
                <w:szCs w:val="20"/>
                <w:lang w:val="en-US"/>
              </w:rPr>
              <w:t>£2.</w:t>
            </w:r>
            <w:r w:rsidR="6F3C8233" w:rsidRPr="223B37D1">
              <w:rPr>
                <w:rFonts w:cs="Arial"/>
                <w:b/>
                <w:bCs/>
                <w:smallCaps/>
                <w:color w:val="333333"/>
                <w:sz w:val="20"/>
                <w:szCs w:val="20"/>
                <w:lang w:val="en-US"/>
              </w:rPr>
              <w:t>5</w:t>
            </w:r>
            <w:r w:rsidR="4AEA582E" w:rsidRPr="223B37D1">
              <w:rPr>
                <w:rFonts w:cs="Arial"/>
                <w:b/>
                <w:bCs/>
                <w:smallCaps/>
                <w:color w:val="333333"/>
                <w:sz w:val="20"/>
                <w:szCs w:val="20"/>
                <w:lang w:val="en-US"/>
              </w:rPr>
              <w:t>0</w:t>
            </w:r>
            <w:r>
              <w:rPr>
                <w:rFonts w:cs="Arial"/>
                <w:b/>
                <w:smallCaps/>
                <w:color w:val="333333"/>
                <w:sz w:val="20"/>
                <w:szCs w:val="20"/>
                <w:lang w:val="en-US"/>
              </w:rPr>
              <w:t xml:space="preserve"> </w:t>
            </w:r>
            <w:r>
              <w:rPr>
                <w:rFonts w:cs="Arial"/>
                <w:smallCaps/>
                <w:color w:val="333333"/>
                <w:sz w:val="20"/>
                <w:szCs w:val="20"/>
                <w:lang w:val="en-US"/>
              </w:rPr>
              <w:t>per person</w:t>
            </w:r>
            <w:r w:rsidR="000807FE">
              <w:rPr>
                <w:rFonts w:cs="Arial"/>
                <w:smallCaps/>
                <w:color w:val="333333"/>
                <w:sz w:val="20"/>
                <w:szCs w:val="20"/>
                <w:lang w:val="en-US"/>
              </w:rPr>
              <w:t xml:space="preserve"> (per Serving)</w:t>
            </w:r>
          </w:p>
          <w:p w14:paraId="057C52CA" w14:textId="2834CA97" w:rsidR="00972FF5" w:rsidRDefault="00066E75">
            <w:pPr>
              <w:ind w:right="707"/>
            </w:pPr>
            <w:r>
              <w:rPr>
                <w:rFonts w:cs="Arial"/>
                <w:smallCaps/>
                <w:color w:val="333333"/>
                <w:sz w:val="20"/>
                <w:szCs w:val="20"/>
                <w:lang w:val="en-US"/>
              </w:rPr>
              <w:t xml:space="preserve">Tea, coffee and pastries </w:t>
            </w:r>
            <w:r>
              <w:rPr>
                <w:rFonts w:cs="Arial"/>
                <w:b/>
                <w:smallCaps/>
                <w:color w:val="333333"/>
                <w:sz w:val="20"/>
                <w:szCs w:val="20"/>
                <w:lang w:val="en-US"/>
              </w:rPr>
              <w:t xml:space="preserve">£3.50 </w:t>
            </w:r>
            <w:r>
              <w:rPr>
                <w:rFonts w:cs="Arial"/>
                <w:smallCaps/>
                <w:color w:val="333333"/>
                <w:sz w:val="20"/>
                <w:szCs w:val="20"/>
                <w:lang w:val="en-US"/>
              </w:rPr>
              <w:t>per person</w:t>
            </w:r>
            <w:r w:rsidR="000807FE">
              <w:rPr>
                <w:rFonts w:cs="Arial"/>
                <w:smallCaps/>
                <w:color w:val="333333"/>
                <w:sz w:val="20"/>
                <w:szCs w:val="20"/>
                <w:lang w:val="en-US"/>
              </w:rPr>
              <w:t xml:space="preserve"> (per serving)</w:t>
            </w:r>
          </w:p>
          <w:p w14:paraId="0D80C0D7" w14:textId="77777777" w:rsidR="00972FF5" w:rsidRDefault="00066E75">
            <w:pPr>
              <w:ind w:right="707"/>
            </w:pPr>
            <w:r>
              <w:rPr>
                <w:rFonts w:cs="Arial"/>
                <w:smallCaps/>
                <w:color w:val="333333"/>
                <w:sz w:val="20"/>
                <w:szCs w:val="20"/>
                <w:lang w:val="en-US"/>
              </w:rPr>
              <w:t xml:space="preserve">Fruit juice 1L (orange, </w:t>
            </w:r>
            <w:proofErr w:type="gramStart"/>
            <w:r>
              <w:rPr>
                <w:rFonts w:cs="Arial"/>
                <w:smallCaps/>
                <w:color w:val="333333"/>
                <w:sz w:val="20"/>
                <w:szCs w:val="20"/>
                <w:lang w:val="en-US"/>
              </w:rPr>
              <w:t>apple</w:t>
            </w:r>
            <w:proofErr w:type="gramEnd"/>
            <w:r>
              <w:rPr>
                <w:rFonts w:cs="Arial"/>
                <w:smallCaps/>
                <w:color w:val="333333"/>
                <w:sz w:val="20"/>
                <w:szCs w:val="20"/>
                <w:lang w:val="en-US"/>
              </w:rPr>
              <w:t xml:space="preserve"> and cranberry) </w:t>
            </w:r>
            <w:r>
              <w:rPr>
                <w:rFonts w:cs="Arial"/>
                <w:b/>
                <w:smallCaps/>
                <w:color w:val="333333"/>
                <w:sz w:val="20"/>
                <w:szCs w:val="20"/>
                <w:lang w:val="en-US"/>
              </w:rPr>
              <w:t xml:space="preserve">£3.75 </w:t>
            </w:r>
          </w:p>
          <w:p w14:paraId="1F72A716" w14:textId="2F32435A" w:rsidR="00972FF5" w:rsidRDefault="00066E75">
            <w:pPr>
              <w:ind w:right="707"/>
            </w:pPr>
            <w:r>
              <w:rPr>
                <w:rFonts w:cs="Arial"/>
                <w:smallCaps/>
                <w:color w:val="333333"/>
                <w:sz w:val="20"/>
                <w:szCs w:val="20"/>
                <w:lang w:val="en-US"/>
              </w:rPr>
              <w:t xml:space="preserve">Still water 750ml </w:t>
            </w:r>
            <w:r>
              <w:rPr>
                <w:rFonts w:cs="Arial"/>
                <w:b/>
                <w:smallCaps/>
                <w:color w:val="333333"/>
                <w:sz w:val="20"/>
                <w:szCs w:val="20"/>
                <w:lang w:val="en-US"/>
              </w:rPr>
              <w:t>£</w:t>
            </w:r>
            <w:r w:rsidR="005356CA">
              <w:rPr>
                <w:rFonts w:cs="Arial"/>
                <w:b/>
                <w:smallCaps/>
                <w:color w:val="333333"/>
                <w:sz w:val="20"/>
                <w:szCs w:val="20"/>
                <w:lang w:val="en-US"/>
              </w:rPr>
              <w:t>2</w:t>
            </w:r>
            <w:r>
              <w:rPr>
                <w:rFonts w:cs="Arial"/>
                <w:b/>
                <w:smallCaps/>
                <w:color w:val="333333"/>
                <w:sz w:val="20"/>
                <w:szCs w:val="20"/>
                <w:lang w:val="en-US"/>
              </w:rPr>
              <w:t xml:space="preserve"> </w:t>
            </w:r>
            <w:r>
              <w:rPr>
                <w:rFonts w:cs="Arial"/>
                <w:smallCaps/>
                <w:color w:val="333333"/>
                <w:sz w:val="20"/>
                <w:szCs w:val="20"/>
                <w:lang w:val="en-US"/>
              </w:rPr>
              <w:t xml:space="preserve">per bottle </w:t>
            </w:r>
            <w:r w:rsidR="005356CA">
              <w:rPr>
                <w:rFonts w:cs="Arial"/>
                <w:smallCaps/>
                <w:color w:val="333333"/>
                <w:sz w:val="20"/>
                <w:szCs w:val="20"/>
                <w:lang w:val="en-US"/>
              </w:rPr>
              <w:t>(includes Tumblers)</w:t>
            </w:r>
          </w:p>
          <w:p w14:paraId="0C80CC90" w14:textId="1606FE94" w:rsidR="00972FF5" w:rsidRDefault="00066E75">
            <w:pPr>
              <w:ind w:right="707"/>
            </w:pPr>
            <w:r>
              <w:rPr>
                <w:rFonts w:cs="Arial"/>
                <w:smallCaps/>
                <w:color w:val="333333"/>
                <w:sz w:val="20"/>
                <w:szCs w:val="20"/>
                <w:lang w:val="en-US"/>
              </w:rPr>
              <w:t xml:space="preserve">Sparkling water 750ml </w:t>
            </w:r>
            <w:r>
              <w:rPr>
                <w:rFonts w:cs="Arial"/>
                <w:b/>
                <w:smallCaps/>
                <w:color w:val="333333"/>
                <w:sz w:val="20"/>
                <w:szCs w:val="20"/>
                <w:lang w:val="en-US"/>
              </w:rPr>
              <w:t>£</w:t>
            </w:r>
            <w:r w:rsidR="005356CA">
              <w:rPr>
                <w:rFonts w:cs="Arial"/>
                <w:b/>
                <w:smallCaps/>
                <w:color w:val="333333"/>
                <w:sz w:val="20"/>
                <w:szCs w:val="20"/>
                <w:lang w:val="en-US"/>
              </w:rPr>
              <w:t>2</w:t>
            </w:r>
            <w:r>
              <w:rPr>
                <w:rFonts w:cs="Arial"/>
                <w:b/>
                <w:smallCaps/>
                <w:color w:val="333333"/>
                <w:sz w:val="20"/>
                <w:szCs w:val="20"/>
                <w:lang w:val="en-US"/>
              </w:rPr>
              <w:t xml:space="preserve"> </w:t>
            </w:r>
            <w:r>
              <w:rPr>
                <w:rFonts w:cs="Arial"/>
                <w:smallCaps/>
                <w:color w:val="333333"/>
                <w:sz w:val="20"/>
                <w:szCs w:val="20"/>
                <w:lang w:val="en-US"/>
              </w:rPr>
              <w:t>per bottle</w:t>
            </w:r>
            <w:r w:rsidR="005356CA">
              <w:rPr>
                <w:rFonts w:cs="Arial"/>
                <w:smallCaps/>
                <w:color w:val="333333"/>
                <w:sz w:val="20"/>
                <w:szCs w:val="20"/>
                <w:lang w:val="en-US"/>
              </w:rPr>
              <w:t xml:space="preserve"> (includes Tumblers)</w:t>
            </w:r>
          </w:p>
        </w:tc>
        <w:tc>
          <w:tcPr>
            <w:tcW w:w="992" w:type="dxa"/>
            <w:tcBorders>
              <w:top w:val="single" w:sz="12" w:space="0" w:color="999999"/>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4434746C" w14:textId="77777777" w:rsidR="00972FF5" w:rsidRDefault="00972FF5">
            <w:pPr>
              <w:tabs>
                <w:tab w:val="left" w:pos="0"/>
              </w:tabs>
              <w:ind w:right="-959"/>
              <w:rPr>
                <w:rFonts w:cs="Arial"/>
                <w:smallCaps/>
                <w:color w:val="333333"/>
                <w:sz w:val="20"/>
                <w:szCs w:val="20"/>
              </w:rPr>
            </w:pPr>
          </w:p>
        </w:tc>
        <w:tc>
          <w:tcPr>
            <w:tcW w:w="2977" w:type="dxa"/>
            <w:vMerge w:val="restart"/>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2B633159" w14:textId="77777777" w:rsidR="00972FF5" w:rsidRDefault="00972FF5">
            <w:pPr>
              <w:tabs>
                <w:tab w:val="left" w:pos="0"/>
              </w:tabs>
              <w:ind w:right="-959"/>
              <w:rPr>
                <w:rFonts w:cs="Arial"/>
                <w:smallCaps/>
                <w:color w:val="333333"/>
                <w:sz w:val="20"/>
                <w:szCs w:val="20"/>
              </w:rPr>
            </w:pPr>
          </w:p>
        </w:tc>
      </w:tr>
      <w:tr w:rsidR="00972FF5" w14:paraId="71F58942" w14:textId="77777777" w:rsidTr="000C4899">
        <w:trPr>
          <w:trHeight w:val="510"/>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2CD48B90"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70FAD087"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611EB43E" w14:textId="77777777" w:rsidR="00972FF5" w:rsidRDefault="00972FF5">
            <w:pPr>
              <w:tabs>
                <w:tab w:val="left" w:pos="0"/>
              </w:tabs>
              <w:ind w:right="-959"/>
              <w:rPr>
                <w:rFonts w:cs="Arial"/>
                <w:smallCaps/>
                <w:color w:val="333333"/>
                <w:sz w:val="20"/>
                <w:szCs w:val="20"/>
              </w:rPr>
            </w:pPr>
          </w:p>
        </w:tc>
      </w:tr>
      <w:tr w:rsidR="00972FF5" w14:paraId="11DFD9B5" w14:textId="77777777" w:rsidTr="000C4899">
        <w:trPr>
          <w:trHeight w:val="510"/>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739FA7E7"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4EF93DBB"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4AC20FAA" w14:textId="77777777" w:rsidR="00972FF5" w:rsidRDefault="00972FF5">
            <w:pPr>
              <w:tabs>
                <w:tab w:val="left" w:pos="0"/>
              </w:tabs>
              <w:ind w:right="-959"/>
              <w:rPr>
                <w:rFonts w:cs="Arial"/>
                <w:smallCaps/>
                <w:color w:val="333333"/>
                <w:sz w:val="20"/>
                <w:szCs w:val="20"/>
              </w:rPr>
            </w:pPr>
          </w:p>
        </w:tc>
      </w:tr>
      <w:tr w:rsidR="00972FF5" w14:paraId="52C387B3" w14:textId="77777777" w:rsidTr="000C4899">
        <w:trPr>
          <w:trHeight w:val="420"/>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53AFAC46"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1570EA20"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27D2884C" w14:textId="77777777" w:rsidR="00972FF5" w:rsidRDefault="00972FF5">
            <w:pPr>
              <w:tabs>
                <w:tab w:val="left" w:pos="0"/>
              </w:tabs>
              <w:ind w:right="-959"/>
              <w:rPr>
                <w:rFonts w:cs="Arial"/>
                <w:smallCaps/>
                <w:color w:val="333333"/>
                <w:sz w:val="20"/>
                <w:szCs w:val="20"/>
              </w:rPr>
            </w:pPr>
          </w:p>
        </w:tc>
      </w:tr>
      <w:tr w:rsidR="00972FF5" w14:paraId="5211A92B" w14:textId="77777777" w:rsidTr="000C4899">
        <w:trPr>
          <w:trHeight w:val="495"/>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3239D1CB"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6F322492"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71B1EE58" w14:textId="77777777" w:rsidR="00972FF5" w:rsidRDefault="00972FF5">
            <w:pPr>
              <w:tabs>
                <w:tab w:val="left" w:pos="0"/>
              </w:tabs>
              <w:ind w:right="-959"/>
              <w:rPr>
                <w:rFonts w:cs="Arial"/>
                <w:smallCaps/>
                <w:color w:val="333333"/>
                <w:sz w:val="20"/>
                <w:szCs w:val="20"/>
              </w:rPr>
            </w:pPr>
          </w:p>
        </w:tc>
      </w:tr>
      <w:tr w:rsidR="00972FF5" w14:paraId="4286A395" w14:textId="77777777" w:rsidTr="000C4899">
        <w:trPr>
          <w:trHeight w:val="465"/>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0A93B290"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4" w:space="0" w:color="000000"/>
              <w:right w:val="single" w:sz="8" w:space="0" w:color="999999"/>
            </w:tcBorders>
            <w:shd w:val="clear" w:color="auto" w:fill="auto"/>
            <w:tcMar>
              <w:top w:w="0" w:type="dxa"/>
              <w:left w:w="108" w:type="dxa"/>
              <w:bottom w:w="0" w:type="dxa"/>
              <w:right w:w="108" w:type="dxa"/>
            </w:tcMar>
          </w:tcPr>
          <w:p w14:paraId="5F35ECEB"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32CECC76" w14:textId="77777777" w:rsidR="00972FF5" w:rsidRDefault="00972FF5">
            <w:pPr>
              <w:tabs>
                <w:tab w:val="left" w:pos="0"/>
              </w:tabs>
              <w:ind w:right="-959"/>
              <w:rPr>
                <w:rFonts w:cs="Arial"/>
                <w:smallCaps/>
                <w:color w:val="333333"/>
                <w:sz w:val="20"/>
                <w:szCs w:val="20"/>
              </w:rPr>
            </w:pPr>
          </w:p>
        </w:tc>
      </w:tr>
      <w:tr w:rsidR="00972FF5" w14:paraId="2238FB02" w14:textId="77777777" w:rsidTr="000C4899">
        <w:trPr>
          <w:trHeight w:val="435"/>
        </w:trPr>
        <w:tc>
          <w:tcPr>
            <w:tcW w:w="6521" w:type="dxa"/>
            <w:vMerge/>
            <w:tcBorders>
              <w:top w:val="single" w:sz="12"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423E675E" w14:textId="77777777" w:rsidR="00972FF5" w:rsidRDefault="00972FF5">
            <w:pPr>
              <w:ind w:right="707"/>
              <w:rPr>
                <w:rFonts w:cs="Arial"/>
                <w:b/>
                <w:smallCaps/>
                <w:color w:val="333333"/>
                <w:szCs w:val="20"/>
                <w:lang w:val="en-US"/>
              </w:rPr>
            </w:pPr>
          </w:p>
        </w:tc>
        <w:tc>
          <w:tcPr>
            <w:tcW w:w="992" w:type="dxa"/>
            <w:tcBorders>
              <w:top w:val="single" w:sz="4" w:space="0" w:color="000000"/>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6F104BA0" w14:textId="77777777" w:rsidR="00972FF5" w:rsidRDefault="00972FF5">
            <w:pPr>
              <w:tabs>
                <w:tab w:val="left" w:pos="0"/>
              </w:tabs>
              <w:ind w:right="-959"/>
              <w:rPr>
                <w:rFonts w:cs="Arial"/>
                <w:smallCaps/>
                <w:color w:val="333333"/>
                <w:sz w:val="20"/>
                <w:szCs w:val="20"/>
              </w:rPr>
            </w:pPr>
          </w:p>
        </w:tc>
        <w:tc>
          <w:tcPr>
            <w:tcW w:w="2977" w:type="dxa"/>
            <w:vMerge/>
            <w:tcBorders>
              <w:top w:val="single" w:sz="12"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5F322818" w14:textId="77777777" w:rsidR="00972FF5" w:rsidRDefault="00972FF5">
            <w:pPr>
              <w:tabs>
                <w:tab w:val="left" w:pos="0"/>
              </w:tabs>
              <w:ind w:right="-959"/>
              <w:rPr>
                <w:rFonts w:cs="Arial"/>
                <w:smallCaps/>
                <w:color w:val="333333"/>
                <w:sz w:val="20"/>
                <w:szCs w:val="20"/>
              </w:rPr>
            </w:pPr>
          </w:p>
        </w:tc>
      </w:tr>
      <w:tr w:rsidR="000C4899" w14:paraId="72EA87D8" w14:textId="77777777" w:rsidTr="00AE3102">
        <w:trPr>
          <w:trHeight w:val="2059"/>
        </w:trPr>
        <w:tc>
          <w:tcPr>
            <w:tcW w:w="6521" w:type="dxa"/>
            <w:vMerge w:val="restart"/>
            <w:tcBorders>
              <w:top w:val="single" w:sz="8" w:space="0" w:color="999999"/>
              <w:left w:val="single" w:sz="12" w:space="0" w:color="808080"/>
              <w:right w:val="single" w:sz="4" w:space="0" w:color="auto"/>
            </w:tcBorders>
            <w:shd w:val="clear" w:color="auto" w:fill="auto"/>
            <w:tcMar>
              <w:top w:w="0" w:type="dxa"/>
              <w:left w:w="108" w:type="dxa"/>
              <w:bottom w:w="0" w:type="dxa"/>
              <w:right w:w="108" w:type="dxa"/>
            </w:tcMar>
            <w:vAlign w:val="center"/>
          </w:tcPr>
          <w:p w14:paraId="7F0250D7" w14:textId="77777777" w:rsidR="000C4899" w:rsidRDefault="000C4899" w:rsidP="000C4899">
            <w:pPr>
              <w:ind w:right="707"/>
              <w:rPr>
                <w:rFonts w:cs="Arial"/>
                <w:b/>
                <w:smallCaps/>
                <w:color w:val="333333"/>
                <w:szCs w:val="20"/>
                <w:lang w:val="en-US"/>
              </w:rPr>
            </w:pPr>
            <w:r>
              <w:rPr>
                <w:rFonts w:cs="Arial"/>
                <w:b/>
                <w:smallCaps/>
                <w:color w:val="333333"/>
                <w:szCs w:val="20"/>
                <w:lang w:val="en-US"/>
              </w:rPr>
              <w:t>Breakfast</w:t>
            </w:r>
          </w:p>
          <w:p w14:paraId="16E4557F" w14:textId="7A835AF4" w:rsidR="000C4899" w:rsidRDefault="000C4899" w:rsidP="000C4899">
            <w:pPr>
              <w:ind w:right="33"/>
            </w:pPr>
            <w:r>
              <w:rPr>
                <w:rFonts w:cs="Arial"/>
                <w:smallCaps/>
                <w:color w:val="333333"/>
                <w:sz w:val="20"/>
                <w:szCs w:val="20"/>
                <w:u w:val="single"/>
                <w:lang w:val="en-US"/>
              </w:rPr>
              <w:t>Morning coffee</w:t>
            </w:r>
            <w:r>
              <w:rPr>
                <w:rFonts w:cs="Arial"/>
                <w:smallCaps/>
                <w:color w:val="333333"/>
                <w:sz w:val="20"/>
                <w:szCs w:val="20"/>
                <w:lang w:val="en-US"/>
              </w:rPr>
              <w:t xml:space="preserve"> (minimum order is </w:t>
            </w:r>
            <w:r>
              <w:rPr>
                <w:rFonts w:cs="Arial"/>
                <w:b/>
                <w:smallCaps/>
                <w:color w:val="333333"/>
                <w:sz w:val="20"/>
                <w:szCs w:val="20"/>
                <w:lang w:val="en-US"/>
              </w:rPr>
              <w:t>6</w:t>
            </w:r>
            <w:r>
              <w:rPr>
                <w:rFonts w:cs="Arial"/>
                <w:smallCaps/>
                <w:color w:val="333333"/>
                <w:sz w:val="20"/>
                <w:szCs w:val="20"/>
                <w:lang w:val="en-US"/>
              </w:rPr>
              <w:t xml:space="preserve">) </w:t>
            </w:r>
            <w:r>
              <w:rPr>
                <w:rFonts w:cs="Arial"/>
                <w:b/>
                <w:smallCaps/>
                <w:color w:val="333333"/>
                <w:sz w:val="20"/>
                <w:szCs w:val="20"/>
                <w:lang w:val="en-US"/>
              </w:rPr>
              <w:t>£</w:t>
            </w:r>
            <w:r w:rsidR="14EDFAEE" w:rsidRPr="223B37D1">
              <w:rPr>
                <w:rFonts w:cs="Arial"/>
                <w:b/>
                <w:bCs/>
                <w:smallCaps/>
                <w:color w:val="333333"/>
                <w:sz w:val="20"/>
                <w:szCs w:val="20"/>
                <w:lang w:val="en-US"/>
              </w:rPr>
              <w:t>6</w:t>
            </w:r>
            <w:r>
              <w:rPr>
                <w:rFonts w:cs="Arial"/>
                <w:smallCaps/>
                <w:color w:val="333333"/>
                <w:sz w:val="20"/>
                <w:szCs w:val="20"/>
                <w:lang w:val="en-US"/>
              </w:rPr>
              <w:t xml:space="preserve"> per person</w:t>
            </w:r>
          </w:p>
          <w:p w14:paraId="50B0B9AF" w14:textId="77777777" w:rsidR="000C4899" w:rsidRDefault="000C4899" w:rsidP="000C4899">
            <w:pPr>
              <w:spacing w:after="0"/>
              <w:ind w:right="33"/>
              <w:rPr>
                <w:rFonts w:cs="Arial"/>
                <w:smallCaps/>
                <w:color w:val="333333"/>
                <w:sz w:val="20"/>
                <w:szCs w:val="20"/>
                <w:lang w:val="en-US"/>
              </w:rPr>
            </w:pPr>
            <w:r>
              <w:rPr>
                <w:rFonts w:cs="Arial"/>
                <w:smallCaps/>
                <w:color w:val="333333"/>
                <w:sz w:val="20"/>
                <w:szCs w:val="20"/>
                <w:lang w:val="en-US"/>
              </w:rPr>
              <w:t>Freshly baked butter pastries</w:t>
            </w:r>
          </w:p>
          <w:p w14:paraId="26D05288" w14:textId="2110374A" w:rsidR="000C4899" w:rsidRDefault="007C73B7" w:rsidP="000C4899">
            <w:pPr>
              <w:spacing w:after="0"/>
              <w:ind w:right="33"/>
              <w:rPr>
                <w:rFonts w:cs="Arial"/>
                <w:smallCaps/>
                <w:color w:val="333333"/>
                <w:sz w:val="20"/>
                <w:szCs w:val="20"/>
                <w:lang w:val="en-US"/>
              </w:rPr>
            </w:pPr>
            <w:r>
              <w:rPr>
                <w:rFonts w:cs="Arial"/>
                <w:smallCaps/>
                <w:color w:val="333333"/>
                <w:sz w:val="20"/>
                <w:szCs w:val="20"/>
                <w:lang w:val="en-US"/>
              </w:rPr>
              <w:t>NFC</w:t>
            </w:r>
            <w:r w:rsidR="000C4899">
              <w:rPr>
                <w:rFonts w:cs="Arial"/>
                <w:smallCaps/>
                <w:color w:val="333333"/>
                <w:sz w:val="20"/>
                <w:szCs w:val="20"/>
                <w:lang w:val="en-US"/>
              </w:rPr>
              <w:t xml:space="preserve"> orange juice</w:t>
            </w:r>
          </w:p>
          <w:p w14:paraId="20FAEAB9" w14:textId="77777777" w:rsidR="000C4899" w:rsidRDefault="000C4899" w:rsidP="000C4899">
            <w:pPr>
              <w:spacing w:after="0"/>
              <w:ind w:right="33"/>
              <w:rPr>
                <w:rFonts w:cs="Arial"/>
                <w:smallCaps/>
                <w:color w:val="333333"/>
                <w:sz w:val="20"/>
                <w:szCs w:val="20"/>
                <w:lang w:val="en-US"/>
              </w:rPr>
            </w:pPr>
            <w:r>
              <w:rPr>
                <w:rFonts w:cs="Arial"/>
                <w:smallCaps/>
                <w:color w:val="333333"/>
                <w:sz w:val="20"/>
                <w:szCs w:val="20"/>
                <w:lang w:val="en-US"/>
              </w:rPr>
              <w:t xml:space="preserve">still and sparkling water </w:t>
            </w:r>
          </w:p>
          <w:p w14:paraId="550B8157" w14:textId="77777777" w:rsidR="000C4899" w:rsidRDefault="000C4899" w:rsidP="000C4899">
            <w:pPr>
              <w:spacing w:after="0"/>
              <w:ind w:right="33"/>
              <w:rPr>
                <w:rFonts w:cs="Arial"/>
                <w:smallCaps/>
                <w:color w:val="333333"/>
                <w:sz w:val="20"/>
                <w:szCs w:val="20"/>
                <w:lang w:val="en-US"/>
              </w:rPr>
            </w:pPr>
            <w:r>
              <w:rPr>
                <w:rFonts w:cs="Arial"/>
                <w:smallCaps/>
                <w:color w:val="333333"/>
                <w:sz w:val="20"/>
                <w:szCs w:val="20"/>
                <w:lang w:val="en-US"/>
              </w:rPr>
              <w:t>Filter coffee and tea (Fairtrade)</w:t>
            </w:r>
          </w:p>
          <w:p w14:paraId="356DC10B" w14:textId="77777777" w:rsidR="000C4899" w:rsidRDefault="000C4899" w:rsidP="000C4899">
            <w:pPr>
              <w:spacing w:after="0"/>
              <w:ind w:right="33"/>
              <w:rPr>
                <w:rFonts w:cs="Arial"/>
                <w:smallCaps/>
                <w:color w:val="333333"/>
                <w:sz w:val="20"/>
                <w:szCs w:val="20"/>
                <w:lang w:val="en-US"/>
              </w:rPr>
            </w:pPr>
          </w:p>
          <w:p w14:paraId="6DD18C37" w14:textId="6F1449E1" w:rsidR="000C4899" w:rsidRDefault="000C4899" w:rsidP="000C4899">
            <w:pPr>
              <w:spacing w:after="0"/>
              <w:ind w:right="33"/>
              <w:rPr>
                <w:rFonts w:cs="Arial"/>
                <w:smallCaps/>
                <w:color w:val="333333"/>
                <w:sz w:val="20"/>
                <w:szCs w:val="20"/>
              </w:rPr>
            </w:pPr>
          </w:p>
        </w:tc>
        <w:tc>
          <w:tcPr>
            <w:tcW w:w="992" w:type="dxa"/>
            <w:tcBorders>
              <w:top w:val="single" w:sz="8" w:space="0" w:color="999999"/>
              <w:left w:val="single" w:sz="4" w:space="0" w:color="auto"/>
              <w:bottom w:val="single" w:sz="4" w:space="0" w:color="auto"/>
              <w:right w:val="single" w:sz="4" w:space="0" w:color="auto"/>
            </w:tcBorders>
            <w:shd w:val="clear" w:color="auto" w:fill="auto"/>
            <w:vAlign w:val="center"/>
          </w:tcPr>
          <w:p w14:paraId="1AFD0A60" w14:textId="77777777" w:rsidR="000C4899" w:rsidRDefault="000C4899">
            <w:pPr>
              <w:tabs>
                <w:tab w:val="left" w:pos="0"/>
              </w:tabs>
              <w:ind w:right="-959"/>
              <w:rPr>
                <w:rFonts w:cs="Arial"/>
                <w:smallCaps/>
                <w:color w:val="333333"/>
                <w:sz w:val="20"/>
                <w:szCs w:val="20"/>
              </w:rPr>
            </w:pPr>
          </w:p>
        </w:tc>
        <w:tc>
          <w:tcPr>
            <w:tcW w:w="2977" w:type="dxa"/>
            <w:vMerge w:val="restart"/>
            <w:tcBorders>
              <w:top w:val="single" w:sz="8" w:space="0" w:color="999999"/>
              <w:left w:val="single" w:sz="4" w:space="0" w:color="auto"/>
              <w:right w:val="single" w:sz="12" w:space="0" w:color="808080"/>
            </w:tcBorders>
            <w:shd w:val="clear" w:color="auto" w:fill="auto"/>
            <w:vAlign w:val="center"/>
          </w:tcPr>
          <w:p w14:paraId="7883CA08" w14:textId="77777777" w:rsidR="000C4899" w:rsidRDefault="000C4899">
            <w:pPr>
              <w:tabs>
                <w:tab w:val="left" w:pos="0"/>
              </w:tabs>
              <w:ind w:right="-959"/>
              <w:rPr>
                <w:rFonts w:cs="Arial"/>
                <w:smallCaps/>
                <w:color w:val="333333"/>
                <w:sz w:val="20"/>
                <w:szCs w:val="20"/>
              </w:rPr>
            </w:pPr>
          </w:p>
        </w:tc>
      </w:tr>
      <w:tr w:rsidR="000C4899" w14:paraId="0500708C" w14:textId="77777777" w:rsidTr="00225969">
        <w:trPr>
          <w:trHeight w:val="280"/>
        </w:trPr>
        <w:tc>
          <w:tcPr>
            <w:tcW w:w="6521" w:type="dxa"/>
            <w:vMerge/>
            <w:tcBorders>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2A6A5BE3" w14:textId="77777777" w:rsidR="000C4899" w:rsidRDefault="000C4899" w:rsidP="000C4899">
            <w:pPr>
              <w:ind w:right="707"/>
              <w:rPr>
                <w:rFonts w:cs="Arial"/>
                <w:b/>
                <w:smallCaps/>
                <w:color w:val="333333"/>
                <w:szCs w:val="20"/>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3D507" w14:textId="77777777" w:rsidR="000C4899" w:rsidRDefault="000C4899">
            <w:pPr>
              <w:tabs>
                <w:tab w:val="left" w:pos="0"/>
              </w:tabs>
              <w:ind w:right="-959"/>
              <w:rPr>
                <w:rFonts w:cs="Arial"/>
                <w:smallCaps/>
                <w:color w:val="333333"/>
                <w:sz w:val="20"/>
                <w:szCs w:val="20"/>
              </w:rPr>
            </w:pPr>
          </w:p>
        </w:tc>
        <w:tc>
          <w:tcPr>
            <w:tcW w:w="2977" w:type="dxa"/>
            <w:vMerge/>
            <w:tcBorders>
              <w:left w:val="single" w:sz="4" w:space="0" w:color="auto"/>
              <w:bottom w:val="single" w:sz="4" w:space="0" w:color="auto"/>
              <w:right w:val="single" w:sz="12" w:space="0" w:color="808080"/>
            </w:tcBorders>
            <w:shd w:val="clear" w:color="auto" w:fill="auto"/>
            <w:vAlign w:val="center"/>
          </w:tcPr>
          <w:p w14:paraId="242044E9" w14:textId="77777777" w:rsidR="000C4899" w:rsidRDefault="000C4899">
            <w:pPr>
              <w:tabs>
                <w:tab w:val="left" w:pos="0"/>
              </w:tabs>
              <w:ind w:right="-959"/>
              <w:rPr>
                <w:rFonts w:cs="Arial"/>
                <w:smallCaps/>
                <w:color w:val="333333"/>
                <w:sz w:val="20"/>
                <w:szCs w:val="20"/>
              </w:rPr>
            </w:pPr>
          </w:p>
        </w:tc>
      </w:tr>
      <w:tr w:rsidR="00E9097A" w14:paraId="07E885BC" w14:textId="77777777" w:rsidTr="00E9097A">
        <w:trPr>
          <w:trHeight w:val="2269"/>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7CEA4C6D" w14:textId="77777777" w:rsidR="00E9097A" w:rsidRDefault="00E9097A" w:rsidP="00E9097A">
            <w:pPr>
              <w:ind w:right="33"/>
              <w:rPr>
                <w:rFonts w:cs="Arial"/>
                <w:b/>
                <w:smallCaps/>
                <w:color w:val="333333"/>
                <w:sz w:val="20"/>
                <w:szCs w:val="20"/>
                <w:lang w:val="en-US"/>
              </w:rPr>
            </w:pPr>
            <w:r>
              <w:rPr>
                <w:rFonts w:cs="Arial"/>
                <w:b/>
                <w:smallCaps/>
                <w:color w:val="333333"/>
                <w:sz w:val="20"/>
                <w:szCs w:val="20"/>
                <w:lang w:val="en-US"/>
              </w:rPr>
              <w:lastRenderedPageBreak/>
              <w:t>Working lunch</w:t>
            </w:r>
          </w:p>
          <w:p w14:paraId="4382D9D3" w14:textId="5D53302A" w:rsidR="00E9097A" w:rsidRDefault="00E9097A" w:rsidP="00E9097A">
            <w:pPr>
              <w:ind w:right="33"/>
              <w:rPr>
                <w:rFonts w:cs="Arial"/>
                <w:b/>
                <w:smallCaps/>
                <w:color w:val="333333"/>
                <w:sz w:val="20"/>
                <w:szCs w:val="20"/>
                <w:lang w:val="en-US"/>
              </w:rPr>
            </w:pPr>
            <w:r>
              <w:rPr>
                <w:rFonts w:cs="Arial"/>
                <w:b/>
                <w:smallCaps/>
                <w:color w:val="333333"/>
                <w:sz w:val="20"/>
                <w:szCs w:val="20"/>
                <w:lang w:val="en-US"/>
              </w:rPr>
              <w:t xml:space="preserve">Working Lunch 1 </w:t>
            </w:r>
            <w:r>
              <w:rPr>
                <w:rFonts w:cs="Arial"/>
                <w:smallCaps/>
                <w:color w:val="333333"/>
                <w:sz w:val="20"/>
                <w:szCs w:val="20"/>
                <w:lang w:val="en-US"/>
              </w:rPr>
              <w:t>(minimum order is 6)</w:t>
            </w:r>
            <w:r>
              <w:rPr>
                <w:rFonts w:cs="Arial"/>
                <w:b/>
                <w:smallCaps/>
                <w:color w:val="333333"/>
                <w:sz w:val="20"/>
                <w:szCs w:val="20"/>
                <w:lang w:val="en-US"/>
              </w:rPr>
              <w:t xml:space="preserve"> £</w:t>
            </w:r>
            <w:r w:rsidR="03F61BF9" w:rsidRPr="223B37D1">
              <w:rPr>
                <w:rFonts w:cs="Arial"/>
                <w:b/>
                <w:bCs/>
                <w:smallCaps/>
                <w:color w:val="333333"/>
                <w:sz w:val="20"/>
                <w:szCs w:val="20"/>
                <w:lang w:val="en-US"/>
              </w:rPr>
              <w:t>1</w:t>
            </w:r>
            <w:r w:rsidR="000807FE">
              <w:rPr>
                <w:rFonts w:cs="Arial"/>
                <w:b/>
                <w:bCs/>
                <w:smallCaps/>
                <w:color w:val="333333"/>
                <w:sz w:val="20"/>
                <w:szCs w:val="20"/>
                <w:lang w:val="en-US"/>
              </w:rPr>
              <w:t>2</w:t>
            </w:r>
          </w:p>
          <w:p w14:paraId="0DEB409B"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 xml:space="preserve">Selection of premium sandwiches (1.5 rounds per person) </w:t>
            </w:r>
          </w:p>
          <w:p w14:paraId="151A42B1"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Fresh fruit basket (whole fruit)</w:t>
            </w:r>
          </w:p>
          <w:p w14:paraId="2B7D459C"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 xml:space="preserve">Kettle chips (sea salt and cracked black pepper) (VE) </w:t>
            </w:r>
          </w:p>
          <w:p w14:paraId="7FE44C2F" w14:textId="77777777" w:rsidR="00E9097A" w:rsidRDefault="00E9097A" w:rsidP="00E9097A">
            <w:pPr>
              <w:spacing w:after="0"/>
              <w:ind w:right="33"/>
              <w:rPr>
                <w:rFonts w:cs="Arial"/>
                <w:smallCaps/>
                <w:color w:val="333333"/>
                <w:sz w:val="20"/>
                <w:szCs w:val="20"/>
                <w:lang w:val="en-US"/>
              </w:rPr>
            </w:pPr>
            <w:r>
              <w:rPr>
                <w:rFonts w:cs="Arial"/>
                <w:smallCaps/>
                <w:color w:val="333333"/>
                <w:sz w:val="20"/>
                <w:szCs w:val="20"/>
                <w:lang w:val="en-US"/>
              </w:rPr>
              <w:t>Fruit juices, still and sparkling water</w:t>
            </w:r>
          </w:p>
          <w:p w14:paraId="744B9118" w14:textId="77777777" w:rsidR="00E9097A" w:rsidRDefault="00E9097A" w:rsidP="00E9097A">
            <w:pPr>
              <w:spacing w:after="0"/>
              <w:ind w:right="33"/>
              <w:rPr>
                <w:rFonts w:cs="Arial"/>
                <w:smallCaps/>
                <w:color w:val="333333"/>
                <w:sz w:val="20"/>
                <w:szCs w:val="20"/>
              </w:rPr>
            </w:pPr>
            <w:r>
              <w:rPr>
                <w:rFonts w:cs="Arial"/>
                <w:smallCaps/>
                <w:color w:val="333333"/>
                <w:sz w:val="20"/>
                <w:szCs w:val="20"/>
                <w:lang w:val="en-US"/>
              </w:rPr>
              <w:t>Filter coffee and tea (Fairtrade)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A46D3"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2F4BBEEE" w14:textId="77777777" w:rsidR="00E9097A" w:rsidRDefault="00E9097A">
            <w:pPr>
              <w:tabs>
                <w:tab w:val="left" w:pos="0"/>
              </w:tabs>
              <w:ind w:right="-959"/>
              <w:rPr>
                <w:rFonts w:cs="Arial"/>
                <w:smallCaps/>
                <w:color w:val="333333"/>
                <w:sz w:val="20"/>
                <w:szCs w:val="20"/>
              </w:rPr>
            </w:pPr>
          </w:p>
        </w:tc>
      </w:tr>
      <w:tr w:rsidR="00E9097A" w14:paraId="389EE10E" w14:textId="77777777" w:rsidTr="00E9097A">
        <w:trPr>
          <w:trHeight w:val="510"/>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7E5F2588" w14:textId="77777777" w:rsidR="00E9097A" w:rsidRDefault="00E9097A" w:rsidP="00E9097A">
            <w:pPr>
              <w:ind w:right="33"/>
              <w:rPr>
                <w:rFonts w:cs="Arial"/>
                <w:b/>
                <w:smallCaps/>
                <w:color w:val="333333"/>
                <w:sz w:val="20"/>
                <w:szCs w:val="20"/>
                <w:lang w:val="en-US"/>
              </w:rPr>
            </w:pPr>
            <w:r>
              <w:rPr>
                <w:rFonts w:cs="Arial"/>
                <w:b/>
                <w:smallCaps/>
                <w:color w:val="333333"/>
                <w:sz w:val="20"/>
                <w:szCs w:val="20"/>
                <w:lang w:val="en-US"/>
              </w:rPr>
              <w:t xml:space="preserve">Buffets lunches </w:t>
            </w:r>
            <w:r>
              <w:rPr>
                <w:rFonts w:cs="Arial"/>
                <w:smallCaps/>
                <w:color w:val="333333"/>
                <w:sz w:val="20"/>
                <w:szCs w:val="20"/>
                <w:lang w:val="en-US"/>
              </w:rPr>
              <w:t xml:space="preserve">(minimum order is 20) </w:t>
            </w:r>
            <w:r>
              <w:rPr>
                <w:rFonts w:cs="Arial"/>
                <w:b/>
                <w:smallCaps/>
                <w:color w:val="333333"/>
                <w:sz w:val="20"/>
                <w:szCs w:val="20"/>
                <w:lang w:val="en-US"/>
              </w:rPr>
              <w:t>£15.99 per person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2FC101"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7A0BFABB" w14:textId="77777777" w:rsidR="00E9097A" w:rsidRDefault="00E9097A">
            <w:pPr>
              <w:tabs>
                <w:tab w:val="left" w:pos="0"/>
              </w:tabs>
              <w:ind w:right="-959"/>
              <w:rPr>
                <w:rFonts w:cs="Arial"/>
                <w:smallCaps/>
                <w:color w:val="333333"/>
                <w:sz w:val="20"/>
                <w:szCs w:val="20"/>
              </w:rPr>
            </w:pPr>
          </w:p>
        </w:tc>
      </w:tr>
      <w:tr w:rsidR="00E9097A" w14:paraId="2079FCF8" w14:textId="77777777" w:rsidTr="00E9097A">
        <w:trPr>
          <w:trHeight w:val="435"/>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0B3651B8" w14:textId="77777777" w:rsidR="00E9097A" w:rsidRDefault="00E9097A" w:rsidP="00E9097A">
            <w:pPr>
              <w:ind w:right="33"/>
              <w:rPr>
                <w:rFonts w:cs="Arial"/>
                <w:b/>
                <w:smallCaps/>
                <w:color w:val="333333"/>
                <w:sz w:val="20"/>
                <w:szCs w:val="20"/>
                <w:lang w:val="en-US"/>
              </w:rPr>
            </w:pPr>
            <w:r>
              <w:rPr>
                <w:rFonts w:cs="Arial"/>
                <w:b/>
                <w:smallCaps/>
                <w:color w:val="333333"/>
                <w:sz w:val="20"/>
                <w:szCs w:val="20"/>
              </w:rPr>
              <w:t xml:space="preserve">urn </w:t>
            </w:r>
            <w:r w:rsidRPr="00FB661B">
              <w:rPr>
                <w:rFonts w:cs="Arial"/>
                <w:smallCaps/>
                <w:color w:val="333333"/>
                <w:sz w:val="20"/>
                <w:szCs w:val="20"/>
              </w:rPr>
              <w:t>(hot water only</w:t>
            </w:r>
            <w:r>
              <w:rPr>
                <w:rFonts w:cs="Arial"/>
                <w:b/>
                <w:smallCaps/>
                <w:color w:val="333333"/>
                <w:sz w:val="20"/>
                <w:szCs w:val="20"/>
              </w:rPr>
              <w:t>) £3.00 + VAT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E9C348"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4BF566EA" w14:textId="77777777" w:rsidR="00E9097A" w:rsidRDefault="00E9097A">
            <w:pPr>
              <w:tabs>
                <w:tab w:val="left" w:pos="0"/>
              </w:tabs>
              <w:ind w:right="-959"/>
              <w:rPr>
                <w:rFonts w:cs="Arial"/>
                <w:smallCaps/>
                <w:color w:val="333333"/>
                <w:sz w:val="20"/>
                <w:szCs w:val="20"/>
              </w:rPr>
            </w:pPr>
          </w:p>
        </w:tc>
      </w:tr>
      <w:tr w:rsidR="00E9097A" w14:paraId="03362329" w14:textId="77777777" w:rsidTr="00E9097A">
        <w:trPr>
          <w:trHeight w:val="420"/>
        </w:trPr>
        <w:tc>
          <w:tcPr>
            <w:tcW w:w="6521" w:type="dxa"/>
            <w:tcBorders>
              <w:top w:val="single" w:sz="4" w:space="0" w:color="auto"/>
              <w:left w:val="single" w:sz="12" w:space="0" w:color="808080"/>
              <w:bottom w:val="single" w:sz="4" w:space="0" w:color="auto"/>
              <w:right w:val="single" w:sz="4" w:space="0" w:color="auto"/>
            </w:tcBorders>
            <w:shd w:val="clear" w:color="auto" w:fill="auto"/>
            <w:tcMar>
              <w:top w:w="0" w:type="dxa"/>
              <w:left w:w="108" w:type="dxa"/>
              <w:bottom w:w="0" w:type="dxa"/>
              <w:right w:w="108" w:type="dxa"/>
            </w:tcMar>
            <w:vAlign w:val="center"/>
          </w:tcPr>
          <w:p w14:paraId="02EA8765" w14:textId="77777777" w:rsidR="00E9097A" w:rsidRDefault="00E9097A" w:rsidP="00E9097A">
            <w:pPr>
              <w:ind w:right="33"/>
              <w:rPr>
                <w:rFonts w:cs="Arial"/>
                <w:b/>
                <w:smallCaps/>
                <w:color w:val="333333"/>
                <w:sz w:val="20"/>
                <w:szCs w:val="20"/>
                <w:lang w:val="en-US"/>
              </w:rPr>
            </w:pPr>
            <w:r>
              <w:rPr>
                <w:rFonts w:cs="Arial"/>
                <w:b/>
                <w:smallCaps/>
                <w:color w:val="333333"/>
                <w:sz w:val="20"/>
                <w:szCs w:val="20"/>
              </w:rPr>
              <w:t>Kitchen services £12.99 + VAT per hour</w:t>
            </w:r>
            <w:r w:rsidRPr="00AC6122">
              <w:rPr>
                <w:rFonts w:cs="Arial"/>
                <w:smallCaps/>
                <w:color w:val="333333"/>
                <w:sz w:val="20"/>
                <w:szCs w:val="20"/>
              </w:rPr>
              <w:t xml:space="preserve"> (minimum 2 hours and the kitchen needs to be clean after, otherwise extra </w:t>
            </w:r>
            <w:r w:rsidRPr="00AC6122">
              <w:rPr>
                <w:rFonts w:cs="Arial"/>
                <w:b/>
                <w:smallCaps/>
                <w:color w:val="333333"/>
                <w:sz w:val="20"/>
                <w:szCs w:val="20"/>
                <w:u w:val="single"/>
              </w:rPr>
              <w:t>£50.00</w:t>
            </w:r>
            <w:r>
              <w:rPr>
                <w:rFonts w:cs="Arial"/>
                <w:b/>
                <w:smallCaps/>
                <w:color w:val="333333"/>
                <w:sz w:val="20"/>
                <w:szCs w:val="20"/>
                <w:u w:val="single"/>
              </w:rPr>
              <w:t xml:space="preserve"> + VAT</w:t>
            </w:r>
            <w:r w:rsidRPr="00AC6122">
              <w:rPr>
                <w:rFonts w:cs="Arial"/>
                <w:smallCaps/>
                <w:color w:val="333333"/>
                <w:sz w:val="20"/>
                <w:szCs w:val="20"/>
              </w:rPr>
              <w:t xml:space="preserve"> will be add to your booking</w:t>
            </w:r>
            <w:r>
              <w:rPr>
                <w:rFonts w:cs="Arial"/>
                <w:smallCaps/>
                <w:color w:val="333333"/>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58E43C" w14:textId="77777777" w:rsidR="00E9097A" w:rsidRDefault="00E9097A">
            <w:pPr>
              <w:tabs>
                <w:tab w:val="left" w:pos="0"/>
              </w:tabs>
              <w:ind w:right="-959"/>
              <w:rPr>
                <w:rFonts w:cs="Arial"/>
                <w:smallCaps/>
                <w:color w:val="333333"/>
                <w:sz w:val="20"/>
                <w:szCs w:val="20"/>
              </w:rPr>
            </w:pPr>
          </w:p>
        </w:tc>
        <w:tc>
          <w:tcPr>
            <w:tcW w:w="2977" w:type="dxa"/>
            <w:tcBorders>
              <w:top w:val="single" w:sz="4" w:space="0" w:color="auto"/>
              <w:left w:val="single" w:sz="4" w:space="0" w:color="auto"/>
              <w:bottom w:val="single" w:sz="4" w:space="0" w:color="auto"/>
              <w:right w:val="single" w:sz="12" w:space="0" w:color="808080"/>
            </w:tcBorders>
            <w:shd w:val="clear" w:color="auto" w:fill="auto"/>
            <w:vAlign w:val="center"/>
          </w:tcPr>
          <w:p w14:paraId="3F38DAFE" w14:textId="77777777" w:rsidR="00E9097A" w:rsidRDefault="00E9097A">
            <w:pPr>
              <w:tabs>
                <w:tab w:val="left" w:pos="0"/>
              </w:tabs>
              <w:ind w:right="-959"/>
              <w:rPr>
                <w:rFonts w:cs="Arial"/>
                <w:smallCaps/>
                <w:color w:val="333333"/>
                <w:sz w:val="20"/>
                <w:szCs w:val="20"/>
              </w:rPr>
            </w:pPr>
          </w:p>
        </w:tc>
      </w:tr>
      <w:tr w:rsidR="00AC6122" w14:paraId="41727A5B" w14:textId="77777777" w:rsidTr="000C4899">
        <w:trPr>
          <w:trHeight w:val="454"/>
        </w:trPr>
        <w:tc>
          <w:tcPr>
            <w:tcW w:w="6521" w:type="dxa"/>
            <w:tcBorders>
              <w:top w:val="single" w:sz="8"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4EEF8A0D" w14:textId="77777777" w:rsidR="00AC6122" w:rsidRDefault="00E9097A">
            <w:pPr>
              <w:ind w:right="33"/>
              <w:rPr>
                <w:rFonts w:cs="Arial"/>
                <w:b/>
                <w:smallCaps/>
                <w:color w:val="333333"/>
                <w:sz w:val="20"/>
                <w:szCs w:val="20"/>
              </w:rPr>
            </w:pPr>
            <w:r>
              <w:rPr>
                <w:rFonts w:cs="Arial"/>
                <w:b/>
                <w:smallCaps/>
                <w:color w:val="333333"/>
                <w:sz w:val="20"/>
                <w:szCs w:val="20"/>
              </w:rPr>
              <w:t>bar services</w:t>
            </w:r>
            <w:r>
              <w:rPr>
                <w:rFonts w:cs="Arial"/>
                <w:smallCaps/>
                <w:color w:val="333333"/>
                <w:sz w:val="20"/>
                <w:szCs w:val="20"/>
              </w:rPr>
              <w:t xml:space="preserve"> </w:t>
            </w:r>
            <w:r>
              <w:rPr>
                <w:rFonts w:cs="Arial"/>
                <w:b/>
                <w:smallCaps/>
                <w:color w:val="333333"/>
                <w:sz w:val="20"/>
                <w:szCs w:val="20"/>
                <w:lang w:val="en-US"/>
              </w:rPr>
              <w:t xml:space="preserve">£8.99 + VAT per hour </w:t>
            </w:r>
            <w:r>
              <w:rPr>
                <w:rFonts w:cs="Arial"/>
                <w:smallCaps/>
                <w:color w:val="333333"/>
                <w:sz w:val="20"/>
                <w:szCs w:val="20"/>
                <w:lang w:val="en-US"/>
              </w:rPr>
              <w:t>(minimum is 20 people to open the bar)</w:t>
            </w:r>
          </w:p>
        </w:tc>
        <w:tc>
          <w:tcPr>
            <w:tcW w:w="992"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568FEA5E" w14:textId="77777777" w:rsidR="00AC6122" w:rsidRDefault="00AC6122">
            <w:pPr>
              <w:tabs>
                <w:tab w:val="left" w:pos="0"/>
              </w:tabs>
              <w:ind w:right="-959"/>
              <w:rPr>
                <w:rFonts w:cs="Arial"/>
                <w:smallCaps/>
                <w:color w:val="333333"/>
                <w:sz w:val="20"/>
                <w:szCs w:val="20"/>
              </w:rPr>
            </w:pPr>
          </w:p>
        </w:tc>
        <w:tc>
          <w:tcPr>
            <w:tcW w:w="2977" w:type="dxa"/>
            <w:tcBorders>
              <w:top w:val="single" w:sz="8"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6A1EFA3A" w14:textId="77777777" w:rsidR="00AC6122" w:rsidRDefault="00AC6122">
            <w:pPr>
              <w:tabs>
                <w:tab w:val="left" w:pos="0"/>
              </w:tabs>
              <w:ind w:right="-959"/>
              <w:rPr>
                <w:rFonts w:cs="Arial"/>
                <w:smallCaps/>
                <w:color w:val="333333"/>
                <w:sz w:val="20"/>
                <w:szCs w:val="20"/>
              </w:rPr>
            </w:pPr>
          </w:p>
        </w:tc>
      </w:tr>
      <w:tr w:rsidR="00972FF5" w14:paraId="289E87F0" w14:textId="77777777" w:rsidTr="000C4899">
        <w:trPr>
          <w:trHeight w:val="454"/>
        </w:trPr>
        <w:tc>
          <w:tcPr>
            <w:tcW w:w="6521" w:type="dxa"/>
            <w:tcBorders>
              <w:top w:val="single" w:sz="8" w:space="0" w:color="999999"/>
              <w:left w:val="single" w:sz="12" w:space="0" w:color="808080"/>
              <w:bottom w:val="single" w:sz="8" w:space="0" w:color="999999"/>
              <w:right w:val="single" w:sz="8" w:space="0" w:color="999999"/>
            </w:tcBorders>
            <w:shd w:val="clear" w:color="auto" w:fill="auto"/>
            <w:tcMar>
              <w:top w:w="0" w:type="dxa"/>
              <w:left w:w="108" w:type="dxa"/>
              <w:bottom w:w="0" w:type="dxa"/>
              <w:right w:w="108" w:type="dxa"/>
            </w:tcMar>
            <w:vAlign w:val="center"/>
          </w:tcPr>
          <w:p w14:paraId="5FCCD57D" w14:textId="77777777" w:rsidR="00972FF5" w:rsidRDefault="00066E75">
            <w:pPr>
              <w:ind w:right="33"/>
              <w:rPr>
                <w:rFonts w:cs="Arial"/>
                <w:b/>
                <w:smallCaps/>
                <w:color w:val="333333"/>
                <w:sz w:val="20"/>
                <w:szCs w:val="20"/>
              </w:rPr>
            </w:pPr>
            <w:r>
              <w:rPr>
                <w:rFonts w:cs="Arial"/>
                <w:b/>
                <w:smallCaps/>
                <w:color w:val="333333"/>
                <w:sz w:val="20"/>
                <w:szCs w:val="20"/>
              </w:rPr>
              <w:t>Wedding and another big social events the menus and prices must be requested in advance – thank you!</w:t>
            </w:r>
          </w:p>
        </w:tc>
        <w:tc>
          <w:tcPr>
            <w:tcW w:w="992" w:type="dxa"/>
            <w:tcBorders>
              <w:top w:val="single" w:sz="8" w:space="0" w:color="999999"/>
              <w:left w:val="single" w:sz="8" w:space="0" w:color="999999"/>
              <w:bottom w:val="single" w:sz="8" w:space="0" w:color="999999"/>
              <w:right w:val="single" w:sz="8" w:space="0" w:color="999999"/>
            </w:tcBorders>
            <w:shd w:val="clear" w:color="auto" w:fill="auto"/>
            <w:tcMar>
              <w:top w:w="0" w:type="dxa"/>
              <w:left w:w="108" w:type="dxa"/>
              <w:bottom w:w="0" w:type="dxa"/>
              <w:right w:w="108" w:type="dxa"/>
            </w:tcMar>
          </w:tcPr>
          <w:p w14:paraId="502713D8" w14:textId="77777777" w:rsidR="00972FF5" w:rsidRDefault="00972FF5">
            <w:pPr>
              <w:tabs>
                <w:tab w:val="left" w:pos="0"/>
              </w:tabs>
              <w:ind w:right="-959"/>
              <w:rPr>
                <w:rFonts w:cs="Arial"/>
                <w:smallCaps/>
                <w:color w:val="333333"/>
                <w:sz w:val="20"/>
                <w:szCs w:val="20"/>
              </w:rPr>
            </w:pPr>
          </w:p>
        </w:tc>
        <w:tc>
          <w:tcPr>
            <w:tcW w:w="2977" w:type="dxa"/>
            <w:tcBorders>
              <w:top w:val="single" w:sz="8" w:space="0" w:color="999999"/>
              <w:left w:val="single" w:sz="8" w:space="0" w:color="999999"/>
              <w:bottom w:val="single" w:sz="8" w:space="0" w:color="999999"/>
              <w:right w:val="single" w:sz="12" w:space="0" w:color="808080"/>
            </w:tcBorders>
            <w:shd w:val="clear" w:color="auto" w:fill="auto"/>
            <w:tcMar>
              <w:top w:w="0" w:type="dxa"/>
              <w:left w:w="108" w:type="dxa"/>
              <w:bottom w:w="0" w:type="dxa"/>
              <w:right w:w="108" w:type="dxa"/>
            </w:tcMar>
          </w:tcPr>
          <w:p w14:paraId="063133D8" w14:textId="77777777" w:rsidR="00972FF5" w:rsidRDefault="00972FF5">
            <w:pPr>
              <w:tabs>
                <w:tab w:val="left" w:pos="0"/>
              </w:tabs>
              <w:ind w:right="-959"/>
              <w:rPr>
                <w:rFonts w:cs="Arial"/>
                <w:smallCaps/>
                <w:color w:val="333333"/>
                <w:sz w:val="20"/>
                <w:szCs w:val="20"/>
              </w:rPr>
            </w:pPr>
          </w:p>
        </w:tc>
      </w:tr>
    </w:tbl>
    <w:p w14:paraId="64D1CAF1" w14:textId="77777777" w:rsidR="00615867" w:rsidRDefault="00615867">
      <w:pPr>
        <w:spacing w:after="0"/>
      </w:pPr>
    </w:p>
    <w:p w14:paraId="5F6367B3" w14:textId="77777777" w:rsidR="00E9097A" w:rsidRPr="0098734C" w:rsidRDefault="00E9097A" w:rsidP="00E9097A">
      <w:pPr>
        <w:spacing w:line="240" w:lineRule="auto"/>
        <w:jc w:val="both"/>
        <w:rPr>
          <w:rFonts w:ascii="Helvetica" w:hAnsi="Helvetica" w:cs="Helvetica"/>
          <w:sz w:val="20"/>
        </w:rPr>
      </w:pPr>
      <w:r w:rsidRPr="00AE3102">
        <w:rPr>
          <w:rFonts w:ascii="Helvetica" w:hAnsi="Helvetica" w:cs="Helvetica"/>
          <w:b/>
          <w:color w:val="538135"/>
        </w:rPr>
        <w:t>Didcot Civic Hall are making efforts to become a more environmentally friendly building and we would appreciate your help with this. When you can, please bring eco-friendly and sustainable products to the hall for example reusable cups for hot drinks or sustainable materials if single use is needed.</w:t>
      </w:r>
    </w:p>
    <w:p w14:paraId="038E2A4E" w14:textId="77777777" w:rsidR="00E9097A" w:rsidRDefault="00E9097A">
      <w:pPr>
        <w:spacing w:after="0"/>
      </w:pPr>
    </w:p>
    <w:tbl>
      <w:tblPr>
        <w:tblpPr w:leftFromText="180" w:rightFromText="180" w:vertAnchor="text" w:horzAnchor="margin" w:tblpXSpec="center" w:tblpY="-50"/>
        <w:tblW w:w="10348" w:type="dxa"/>
        <w:tblCellMar>
          <w:left w:w="10" w:type="dxa"/>
          <w:right w:w="10" w:type="dxa"/>
        </w:tblCellMar>
        <w:tblLook w:val="0000" w:firstRow="0" w:lastRow="0" w:firstColumn="0" w:lastColumn="0" w:noHBand="0" w:noVBand="0"/>
      </w:tblPr>
      <w:tblGrid>
        <w:gridCol w:w="10348"/>
      </w:tblGrid>
      <w:tr w:rsidR="00E9097A" w14:paraId="244FF149" w14:textId="77777777" w:rsidTr="00E9097A">
        <w:trPr>
          <w:trHeight w:val="570"/>
        </w:trPr>
        <w:tc>
          <w:tcPr>
            <w:tcW w:w="10348"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FF99181" w14:textId="77777777" w:rsidR="00E9097A" w:rsidRDefault="00E9097A" w:rsidP="00E9097A">
            <w:pPr>
              <w:tabs>
                <w:tab w:val="left" w:pos="7710"/>
              </w:tabs>
              <w:spacing w:after="0" w:line="240" w:lineRule="auto"/>
              <w:jc w:val="both"/>
            </w:pPr>
            <w:r>
              <w:rPr>
                <w:color w:val="FFFFFF"/>
                <w:sz w:val="32"/>
                <w:lang w:eastAsia="en-GB"/>
              </w:rPr>
              <w:t>EXTRA SERVICES: PA SYSTEM / STATIONERY</w:t>
            </w:r>
            <w:r>
              <w:rPr>
                <w:color w:val="FFFFFF"/>
                <w:sz w:val="32"/>
                <w:lang w:eastAsia="en-GB"/>
              </w:rPr>
              <w:tab/>
            </w:r>
          </w:p>
        </w:tc>
      </w:tr>
    </w:tbl>
    <w:p w14:paraId="29E834E5" w14:textId="77777777" w:rsidR="00E9097A" w:rsidRDefault="00E9097A">
      <w:pPr>
        <w:spacing w:after="0"/>
        <w:rPr>
          <w:vanish/>
        </w:rPr>
      </w:pPr>
    </w:p>
    <w:p w14:paraId="4C41F195" w14:textId="77777777" w:rsidR="00972FF5" w:rsidRDefault="00972FF5">
      <w:pPr>
        <w:spacing w:after="0"/>
        <w:rPr>
          <w:vanish/>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1701"/>
      </w:tblGrid>
      <w:tr w:rsidR="001C2E1D" w:rsidRPr="005C0CDD" w14:paraId="6E642C36" w14:textId="77777777" w:rsidTr="00615867">
        <w:trPr>
          <w:trHeight w:val="411"/>
        </w:trPr>
        <w:tc>
          <w:tcPr>
            <w:tcW w:w="4395" w:type="dxa"/>
            <w:shd w:val="clear" w:color="auto" w:fill="auto"/>
          </w:tcPr>
          <w:p w14:paraId="18DDCA68" w14:textId="77777777" w:rsidR="001C2E1D" w:rsidRPr="005C0CDD" w:rsidRDefault="00FD4808" w:rsidP="005C0CDD">
            <w:pPr>
              <w:spacing w:line="240" w:lineRule="auto"/>
              <w:jc w:val="both"/>
              <w:rPr>
                <w:rFonts w:ascii="Helvetica" w:hAnsi="Helvetica"/>
                <w:sz w:val="24"/>
                <w:szCs w:val="26"/>
              </w:rPr>
            </w:pPr>
            <w:r w:rsidRPr="005C0CDD">
              <w:rPr>
                <w:rFonts w:ascii="Helvetica" w:hAnsi="Helvetica"/>
                <w:sz w:val="24"/>
                <w:szCs w:val="26"/>
              </w:rPr>
              <w:t>MICROPHONES SERVICE</w:t>
            </w:r>
          </w:p>
        </w:tc>
        <w:tc>
          <w:tcPr>
            <w:tcW w:w="2835" w:type="dxa"/>
            <w:shd w:val="clear" w:color="auto" w:fill="auto"/>
          </w:tcPr>
          <w:p w14:paraId="0FAAB321" w14:textId="77777777" w:rsidR="001C2E1D" w:rsidRPr="005C0CDD" w:rsidRDefault="00FD4808" w:rsidP="00FD4808">
            <w:pPr>
              <w:rPr>
                <w:rFonts w:ascii="Helvetica" w:hAnsi="Helvetica"/>
                <w:sz w:val="24"/>
                <w:szCs w:val="26"/>
              </w:rPr>
            </w:pPr>
            <w:r w:rsidRPr="005C0CDD">
              <w:rPr>
                <w:rFonts w:ascii="Helvetica" w:hAnsi="Helvetica"/>
                <w:sz w:val="24"/>
                <w:szCs w:val="26"/>
              </w:rPr>
              <w:t>£20.40 + VAT</w:t>
            </w:r>
          </w:p>
        </w:tc>
        <w:tc>
          <w:tcPr>
            <w:tcW w:w="1701" w:type="dxa"/>
            <w:shd w:val="clear" w:color="auto" w:fill="auto"/>
          </w:tcPr>
          <w:p w14:paraId="22A6A712" w14:textId="77777777" w:rsidR="001C2E1D" w:rsidRPr="005C0CDD" w:rsidRDefault="001C2E1D" w:rsidP="005C0CDD">
            <w:pPr>
              <w:jc w:val="both"/>
              <w:rPr>
                <w:rFonts w:ascii="Helvetica" w:hAnsi="Helvetica"/>
                <w:sz w:val="26"/>
                <w:szCs w:val="26"/>
              </w:rPr>
            </w:pPr>
          </w:p>
        </w:tc>
      </w:tr>
      <w:tr w:rsidR="00804065" w:rsidRPr="005C0CDD" w14:paraId="59B69BCC" w14:textId="77777777" w:rsidTr="00615867">
        <w:trPr>
          <w:trHeight w:val="205"/>
        </w:trPr>
        <w:tc>
          <w:tcPr>
            <w:tcW w:w="4395" w:type="dxa"/>
            <w:shd w:val="clear" w:color="auto" w:fill="auto"/>
          </w:tcPr>
          <w:p w14:paraId="1401092F"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FLIP CHART PAPER</w:t>
            </w:r>
          </w:p>
        </w:tc>
        <w:tc>
          <w:tcPr>
            <w:tcW w:w="2835" w:type="dxa"/>
            <w:shd w:val="clear" w:color="auto" w:fill="auto"/>
          </w:tcPr>
          <w:p w14:paraId="06CA0367" w14:textId="77777777" w:rsidR="00804065" w:rsidRPr="005C0CDD" w:rsidRDefault="00804065" w:rsidP="00804065">
            <w:pPr>
              <w:rPr>
                <w:rFonts w:ascii="Helvetica" w:hAnsi="Helvetica"/>
                <w:sz w:val="24"/>
                <w:szCs w:val="26"/>
              </w:rPr>
            </w:pPr>
            <w:r w:rsidRPr="005C0CDD">
              <w:rPr>
                <w:rFonts w:ascii="Helvetica" w:hAnsi="Helvetica"/>
                <w:sz w:val="24"/>
                <w:szCs w:val="26"/>
              </w:rPr>
              <w:t>£0,10 per sheet</w:t>
            </w:r>
          </w:p>
        </w:tc>
        <w:tc>
          <w:tcPr>
            <w:tcW w:w="1701" w:type="dxa"/>
            <w:shd w:val="clear" w:color="auto" w:fill="auto"/>
          </w:tcPr>
          <w:p w14:paraId="0EF14A28" w14:textId="77777777" w:rsidR="00804065" w:rsidRPr="005C0CDD" w:rsidRDefault="00804065" w:rsidP="005C0CDD">
            <w:pPr>
              <w:jc w:val="both"/>
              <w:rPr>
                <w:rFonts w:ascii="Helvetica" w:hAnsi="Helvetica"/>
                <w:sz w:val="26"/>
                <w:szCs w:val="26"/>
              </w:rPr>
            </w:pPr>
          </w:p>
        </w:tc>
      </w:tr>
      <w:tr w:rsidR="00804065" w:rsidRPr="005C0CDD" w14:paraId="368770B5" w14:textId="77777777" w:rsidTr="00615867">
        <w:tc>
          <w:tcPr>
            <w:tcW w:w="4395" w:type="dxa"/>
            <w:shd w:val="clear" w:color="auto" w:fill="auto"/>
          </w:tcPr>
          <w:p w14:paraId="4D83D4F3"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PHOTOCOPIES</w:t>
            </w:r>
          </w:p>
        </w:tc>
        <w:tc>
          <w:tcPr>
            <w:tcW w:w="2835" w:type="dxa"/>
            <w:shd w:val="clear" w:color="auto" w:fill="auto"/>
          </w:tcPr>
          <w:p w14:paraId="558D4112" w14:textId="77777777" w:rsidR="00804065" w:rsidRPr="005C0CDD" w:rsidRDefault="00804065" w:rsidP="00804065">
            <w:pPr>
              <w:rPr>
                <w:rFonts w:ascii="Helvetica" w:hAnsi="Helvetica"/>
                <w:sz w:val="24"/>
                <w:szCs w:val="26"/>
              </w:rPr>
            </w:pPr>
            <w:r w:rsidRPr="005C0CDD">
              <w:rPr>
                <w:rFonts w:ascii="Helvetica" w:hAnsi="Helvetica"/>
                <w:sz w:val="24"/>
                <w:szCs w:val="26"/>
              </w:rPr>
              <w:t>£0,15 per photocopy</w:t>
            </w:r>
          </w:p>
        </w:tc>
        <w:tc>
          <w:tcPr>
            <w:tcW w:w="1701" w:type="dxa"/>
            <w:shd w:val="clear" w:color="auto" w:fill="auto"/>
          </w:tcPr>
          <w:p w14:paraId="270644BB" w14:textId="77777777" w:rsidR="00804065" w:rsidRPr="005C0CDD" w:rsidRDefault="00804065" w:rsidP="005C0CDD">
            <w:pPr>
              <w:jc w:val="both"/>
              <w:rPr>
                <w:rFonts w:ascii="Helvetica" w:hAnsi="Helvetica"/>
                <w:sz w:val="26"/>
                <w:szCs w:val="26"/>
              </w:rPr>
            </w:pPr>
          </w:p>
        </w:tc>
      </w:tr>
      <w:tr w:rsidR="00804065" w:rsidRPr="005C0CDD" w14:paraId="7F2EE4A7" w14:textId="77777777" w:rsidTr="00615867">
        <w:tc>
          <w:tcPr>
            <w:tcW w:w="4395" w:type="dxa"/>
            <w:shd w:val="clear" w:color="auto" w:fill="auto"/>
          </w:tcPr>
          <w:p w14:paraId="04FBA121"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PENS</w:t>
            </w:r>
          </w:p>
        </w:tc>
        <w:tc>
          <w:tcPr>
            <w:tcW w:w="2835" w:type="dxa"/>
            <w:shd w:val="clear" w:color="auto" w:fill="auto"/>
          </w:tcPr>
          <w:p w14:paraId="44612C81" w14:textId="77777777" w:rsidR="00804065" w:rsidRPr="005C0CDD" w:rsidRDefault="00804065" w:rsidP="00804065">
            <w:pPr>
              <w:rPr>
                <w:rFonts w:ascii="Helvetica" w:hAnsi="Helvetica"/>
                <w:sz w:val="24"/>
                <w:szCs w:val="26"/>
              </w:rPr>
            </w:pPr>
            <w:r w:rsidRPr="005C0CDD">
              <w:rPr>
                <w:rFonts w:ascii="Helvetica" w:hAnsi="Helvetica"/>
                <w:sz w:val="24"/>
                <w:szCs w:val="26"/>
              </w:rPr>
              <w:t>£0,25 per pen</w:t>
            </w:r>
          </w:p>
        </w:tc>
        <w:tc>
          <w:tcPr>
            <w:tcW w:w="1701" w:type="dxa"/>
            <w:shd w:val="clear" w:color="auto" w:fill="auto"/>
          </w:tcPr>
          <w:p w14:paraId="5EF52F92" w14:textId="77777777" w:rsidR="00804065" w:rsidRPr="005C0CDD" w:rsidRDefault="00804065" w:rsidP="005C0CDD">
            <w:pPr>
              <w:jc w:val="both"/>
              <w:rPr>
                <w:rFonts w:ascii="Helvetica" w:hAnsi="Helvetica"/>
                <w:sz w:val="26"/>
                <w:szCs w:val="26"/>
              </w:rPr>
            </w:pPr>
          </w:p>
        </w:tc>
      </w:tr>
      <w:tr w:rsidR="00804065" w:rsidRPr="005C0CDD" w14:paraId="4A8C7E58" w14:textId="77777777" w:rsidTr="00615867">
        <w:trPr>
          <w:trHeight w:val="317"/>
        </w:trPr>
        <w:tc>
          <w:tcPr>
            <w:tcW w:w="4395" w:type="dxa"/>
            <w:shd w:val="clear" w:color="auto" w:fill="auto"/>
          </w:tcPr>
          <w:p w14:paraId="4506DB18" w14:textId="77777777" w:rsidR="00804065" w:rsidRPr="005C0CDD" w:rsidRDefault="00804065" w:rsidP="005C0CDD">
            <w:pPr>
              <w:spacing w:line="240" w:lineRule="auto"/>
              <w:jc w:val="both"/>
              <w:rPr>
                <w:rFonts w:ascii="Helvetica" w:hAnsi="Helvetica"/>
                <w:sz w:val="24"/>
                <w:szCs w:val="26"/>
              </w:rPr>
            </w:pPr>
            <w:r w:rsidRPr="005C0CDD">
              <w:rPr>
                <w:rFonts w:ascii="Helvetica" w:hAnsi="Helvetica"/>
                <w:sz w:val="24"/>
                <w:szCs w:val="26"/>
              </w:rPr>
              <w:t>BLU TACK</w:t>
            </w:r>
          </w:p>
        </w:tc>
        <w:tc>
          <w:tcPr>
            <w:tcW w:w="2835" w:type="dxa"/>
            <w:shd w:val="clear" w:color="auto" w:fill="auto"/>
          </w:tcPr>
          <w:p w14:paraId="33100E72" w14:textId="77777777" w:rsidR="00804065" w:rsidRPr="005C0CDD" w:rsidRDefault="00804065" w:rsidP="005C0CDD">
            <w:pPr>
              <w:jc w:val="both"/>
              <w:rPr>
                <w:rFonts w:ascii="Helvetica" w:hAnsi="Helvetica"/>
                <w:sz w:val="24"/>
                <w:szCs w:val="26"/>
              </w:rPr>
            </w:pPr>
            <w:r w:rsidRPr="005C0CDD">
              <w:rPr>
                <w:rFonts w:ascii="Helvetica" w:hAnsi="Helvetica"/>
                <w:sz w:val="24"/>
                <w:szCs w:val="26"/>
              </w:rPr>
              <w:t>£0,50</w:t>
            </w:r>
          </w:p>
        </w:tc>
        <w:tc>
          <w:tcPr>
            <w:tcW w:w="1701" w:type="dxa"/>
            <w:shd w:val="clear" w:color="auto" w:fill="auto"/>
          </w:tcPr>
          <w:p w14:paraId="0A070661" w14:textId="77777777" w:rsidR="00804065" w:rsidRPr="005C0CDD" w:rsidRDefault="00804065" w:rsidP="005C0CDD">
            <w:pPr>
              <w:jc w:val="both"/>
              <w:rPr>
                <w:rFonts w:ascii="Helvetica" w:hAnsi="Helvetica"/>
                <w:sz w:val="26"/>
                <w:szCs w:val="26"/>
              </w:rPr>
            </w:pPr>
          </w:p>
        </w:tc>
      </w:tr>
    </w:tbl>
    <w:p w14:paraId="0AD7DE46" w14:textId="77777777" w:rsidR="0098734C" w:rsidRDefault="0098734C" w:rsidP="00902444">
      <w:pPr>
        <w:tabs>
          <w:tab w:val="left" w:pos="360"/>
        </w:tabs>
        <w:spacing w:after="60"/>
        <w:rPr>
          <w:rFonts w:ascii="Arial" w:hAnsi="Arial" w:cs="Arial"/>
          <w:b/>
          <w:sz w:val="20"/>
          <w:szCs w:val="20"/>
        </w:rPr>
      </w:pPr>
    </w:p>
    <w:p w14:paraId="1676D0EA" w14:textId="282EC073" w:rsidR="00902444" w:rsidRDefault="00902444" w:rsidP="6DF56806">
      <w:pPr>
        <w:tabs>
          <w:tab w:val="left" w:pos="360"/>
        </w:tabs>
        <w:spacing w:after="60"/>
        <w:rPr>
          <w:rFonts w:ascii="Arial" w:hAnsi="Arial" w:cs="Arial"/>
          <w:b/>
          <w:bCs/>
          <w:sz w:val="20"/>
          <w:szCs w:val="20"/>
        </w:rPr>
      </w:pPr>
      <w:r w:rsidRPr="6DF56806">
        <w:rPr>
          <w:rFonts w:ascii="Arial" w:hAnsi="Arial" w:cs="Arial"/>
          <w:b/>
          <w:bCs/>
          <w:sz w:val="20"/>
          <w:szCs w:val="20"/>
        </w:rPr>
        <w:t>Terms &amp; Conditions</w:t>
      </w:r>
      <w:r w:rsidR="00443779" w:rsidRPr="6DF56806">
        <w:rPr>
          <w:rFonts w:ascii="Arial" w:hAnsi="Arial" w:cs="Arial"/>
          <w:b/>
          <w:bCs/>
          <w:sz w:val="20"/>
          <w:szCs w:val="20"/>
        </w:rPr>
        <w:t xml:space="preserve"> – amended due to </w:t>
      </w:r>
      <w:r w:rsidR="005C5D6F" w:rsidRPr="6DF56806">
        <w:rPr>
          <w:rFonts w:ascii="Arial" w:hAnsi="Arial" w:cs="Arial"/>
          <w:b/>
          <w:bCs/>
          <w:sz w:val="20"/>
          <w:szCs w:val="20"/>
        </w:rPr>
        <w:t>COVID-</w:t>
      </w:r>
      <w:r w:rsidR="461C067C" w:rsidRPr="6DF56806">
        <w:rPr>
          <w:rFonts w:ascii="Arial" w:hAnsi="Arial" w:cs="Arial"/>
          <w:b/>
          <w:bCs/>
          <w:sz w:val="20"/>
          <w:szCs w:val="20"/>
        </w:rPr>
        <w:t>19 health</w:t>
      </w:r>
      <w:r w:rsidR="00443779" w:rsidRPr="6DF56806">
        <w:rPr>
          <w:rFonts w:ascii="Arial" w:hAnsi="Arial" w:cs="Arial"/>
          <w:b/>
          <w:bCs/>
          <w:sz w:val="20"/>
          <w:szCs w:val="20"/>
        </w:rPr>
        <w:t xml:space="preserve"> and safety </w:t>
      </w:r>
      <w:r w:rsidR="005C5D6F" w:rsidRPr="6DF56806">
        <w:rPr>
          <w:rFonts w:ascii="Arial" w:hAnsi="Arial" w:cs="Arial"/>
          <w:b/>
          <w:bCs/>
          <w:sz w:val="20"/>
          <w:szCs w:val="20"/>
        </w:rPr>
        <w:t>measures.</w:t>
      </w:r>
    </w:p>
    <w:p w14:paraId="67395E4C" w14:textId="77777777" w:rsidR="00902444" w:rsidRDefault="00902444" w:rsidP="00902444">
      <w:pPr>
        <w:tabs>
          <w:tab w:val="left" w:pos="360"/>
        </w:tabs>
        <w:spacing w:after="60"/>
        <w:rPr>
          <w:rFonts w:ascii="Arial" w:hAnsi="Arial" w:cs="Arial"/>
          <w:b/>
          <w:sz w:val="12"/>
          <w:szCs w:val="12"/>
        </w:rPr>
      </w:pPr>
    </w:p>
    <w:p w14:paraId="1EE379C8" w14:textId="77777777" w:rsidR="00902444" w:rsidRPr="00443779" w:rsidRDefault="00902444" w:rsidP="00902444">
      <w:pPr>
        <w:tabs>
          <w:tab w:val="left" w:pos="360"/>
        </w:tabs>
        <w:spacing w:after="60"/>
        <w:rPr>
          <w:sz w:val="18"/>
          <w:szCs w:val="18"/>
        </w:rPr>
      </w:pPr>
      <w:r w:rsidRPr="00443779">
        <w:rPr>
          <w:rFonts w:ascii="Arial" w:hAnsi="Arial" w:cs="Arial"/>
          <w:b/>
          <w:sz w:val="18"/>
          <w:szCs w:val="18"/>
        </w:rPr>
        <w:t>Arrival Date</w:t>
      </w:r>
      <w:r w:rsidRPr="00443779">
        <w:rPr>
          <w:rFonts w:ascii="Arial" w:hAnsi="Arial" w:cs="Arial"/>
          <w:sz w:val="18"/>
          <w:szCs w:val="18"/>
        </w:rPr>
        <w:t xml:space="preserve"> means the first date that you will arrive at the Didcot Civic Hall for the Event, as specified in the Booking Form.</w:t>
      </w:r>
    </w:p>
    <w:p w14:paraId="17C39DEA" w14:textId="77777777" w:rsidR="00902444" w:rsidRPr="00443779" w:rsidRDefault="00902444" w:rsidP="00902444">
      <w:pPr>
        <w:tabs>
          <w:tab w:val="left" w:pos="360"/>
        </w:tabs>
        <w:spacing w:after="60"/>
        <w:rPr>
          <w:sz w:val="18"/>
          <w:szCs w:val="18"/>
        </w:rPr>
      </w:pPr>
      <w:r w:rsidRPr="00443779">
        <w:rPr>
          <w:rFonts w:ascii="Arial" w:hAnsi="Arial" w:cs="Arial"/>
          <w:b/>
          <w:sz w:val="18"/>
          <w:szCs w:val="18"/>
        </w:rPr>
        <w:t>Client</w:t>
      </w:r>
      <w:r w:rsidRPr="00443779">
        <w:rPr>
          <w:rFonts w:ascii="Arial" w:hAnsi="Arial" w:cs="Arial"/>
          <w:sz w:val="18"/>
          <w:szCs w:val="18"/>
        </w:rPr>
        <w:t>,</w:t>
      </w:r>
      <w:r w:rsidRPr="00443779">
        <w:rPr>
          <w:rFonts w:ascii="Arial" w:hAnsi="Arial" w:cs="Arial"/>
          <w:b/>
          <w:sz w:val="18"/>
          <w:szCs w:val="18"/>
        </w:rPr>
        <w:t xml:space="preserve"> You</w:t>
      </w:r>
      <w:r w:rsidRPr="00443779">
        <w:rPr>
          <w:rFonts w:ascii="Arial" w:hAnsi="Arial" w:cs="Arial"/>
          <w:sz w:val="18"/>
          <w:szCs w:val="18"/>
        </w:rPr>
        <w:t xml:space="preserve"> or </w:t>
      </w:r>
      <w:r w:rsidRPr="00443779">
        <w:rPr>
          <w:rFonts w:ascii="Arial" w:hAnsi="Arial" w:cs="Arial"/>
          <w:b/>
          <w:sz w:val="18"/>
          <w:szCs w:val="18"/>
        </w:rPr>
        <w:t>your</w:t>
      </w:r>
      <w:r w:rsidRPr="00443779">
        <w:rPr>
          <w:rFonts w:ascii="Arial" w:hAnsi="Arial" w:cs="Arial"/>
          <w:sz w:val="18"/>
          <w:szCs w:val="18"/>
        </w:rPr>
        <w:t xml:space="preserve"> means the person or legal entity responsible for commissioning and payment of the Event, as specified in the Booking Form.</w:t>
      </w:r>
    </w:p>
    <w:p w14:paraId="468DCC96" w14:textId="77777777" w:rsidR="00902444" w:rsidRPr="00443779" w:rsidRDefault="00902444" w:rsidP="00902444">
      <w:pPr>
        <w:spacing w:after="60"/>
        <w:ind w:right="-9"/>
        <w:rPr>
          <w:sz w:val="18"/>
          <w:szCs w:val="18"/>
        </w:rPr>
      </w:pPr>
      <w:r w:rsidRPr="00443779">
        <w:rPr>
          <w:rFonts w:ascii="Arial" w:hAnsi="Arial" w:cs="Arial"/>
          <w:b/>
          <w:sz w:val="18"/>
          <w:szCs w:val="18"/>
        </w:rPr>
        <w:t xml:space="preserve">Event </w:t>
      </w:r>
      <w:r w:rsidRPr="00443779">
        <w:rPr>
          <w:rFonts w:ascii="Arial" w:hAnsi="Arial" w:cs="Arial"/>
          <w:sz w:val="18"/>
          <w:szCs w:val="18"/>
        </w:rPr>
        <w:t>means the booking using an area of our event space, public space, facilities AND/OR food and beverage (“F&amp;B”), specific details of which are set forth in the Booking Form</w:t>
      </w:r>
      <w:r w:rsidR="00773864">
        <w:rPr>
          <w:rFonts w:ascii="Arial" w:hAnsi="Arial" w:cs="Arial"/>
          <w:sz w:val="18"/>
          <w:szCs w:val="18"/>
        </w:rPr>
        <w:t xml:space="preserve"> – AMENDED DURING PANDEMIC</w:t>
      </w:r>
    </w:p>
    <w:p w14:paraId="48EE6145" w14:textId="77777777" w:rsidR="00902444" w:rsidRPr="00443779" w:rsidRDefault="00902444" w:rsidP="00902444">
      <w:pPr>
        <w:spacing w:after="60"/>
        <w:ind w:right="-9"/>
        <w:rPr>
          <w:sz w:val="18"/>
          <w:szCs w:val="18"/>
        </w:rPr>
      </w:pPr>
      <w:r w:rsidRPr="00443779">
        <w:rPr>
          <w:rFonts w:ascii="Arial" w:hAnsi="Arial" w:cs="Arial"/>
          <w:b/>
          <w:sz w:val="18"/>
          <w:szCs w:val="18"/>
        </w:rPr>
        <w:t xml:space="preserve">Booking Form </w:t>
      </w:r>
      <w:r w:rsidRPr="00443779">
        <w:rPr>
          <w:rFonts w:ascii="Arial" w:hAnsi="Arial" w:cs="Arial"/>
          <w:sz w:val="18"/>
          <w:szCs w:val="18"/>
        </w:rPr>
        <w:t xml:space="preserve">means the portion of this agreement that sets out the details of the Event (as produced by our appropriate BOOKING sales system, </w:t>
      </w:r>
      <w:proofErr w:type="gramStart"/>
      <w:r w:rsidRPr="00443779">
        <w:rPr>
          <w:rFonts w:ascii="Arial" w:hAnsi="Arial" w:cs="Arial"/>
          <w:sz w:val="18"/>
          <w:szCs w:val="18"/>
        </w:rPr>
        <w:t>i.e..</w:t>
      </w:r>
      <w:proofErr w:type="gramEnd"/>
      <w:r w:rsidRPr="00443779">
        <w:rPr>
          <w:rFonts w:ascii="Arial" w:hAnsi="Arial" w:cs="Arial"/>
          <w:sz w:val="18"/>
          <w:szCs w:val="18"/>
        </w:rPr>
        <w:t xml:space="preserve"> RBS)</w:t>
      </w:r>
    </w:p>
    <w:p w14:paraId="7C16788B" w14:textId="77777777" w:rsidR="00902444" w:rsidRPr="00443779" w:rsidRDefault="00902444" w:rsidP="00902444">
      <w:pPr>
        <w:spacing w:after="60"/>
        <w:ind w:right="-11"/>
        <w:rPr>
          <w:sz w:val="18"/>
          <w:szCs w:val="18"/>
        </w:rPr>
      </w:pPr>
      <w:r w:rsidRPr="00443779">
        <w:rPr>
          <w:rFonts w:ascii="Arial" w:hAnsi="Arial" w:cs="Arial"/>
          <w:b/>
          <w:sz w:val="18"/>
          <w:szCs w:val="18"/>
        </w:rPr>
        <w:t xml:space="preserve">Booking Form Issue Date </w:t>
      </w:r>
      <w:r w:rsidRPr="00443779">
        <w:rPr>
          <w:rFonts w:ascii="Arial" w:hAnsi="Arial" w:cs="Arial"/>
          <w:sz w:val="18"/>
          <w:szCs w:val="18"/>
        </w:rPr>
        <w:t>means the date that this agreement is sent by us to you, as set out in the Booking Form.</w:t>
      </w:r>
    </w:p>
    <w:p w14:paraId="051B5C98" w14:textId="77777777" w:rsidR="00902444" w:rsidRPr="00443779" w:rsidRDefault="00902444" w:rsidP="00902444">
      <w:pPr>
        <w:tabs>
          <w:tab w:val="left" w:pos="360"/>
        </w:tabs>
        <w:spacing w:after="60"/>
        <w:rPr>
          <w:sz w:val="18"/>
          <w:szCs w:val="18"/>
        </w:rPr>
      </w:pPr>
      <w:r w:rsidRPr="00443779">
        <w:rPr>
          <w:rFonts w:ascii="Arial" w:hAnsi="Arial" w:cs="Arial"/>
          <w:b/>
          <w:sz w:val="18"/>
          <w:szCs w:val="18"/>
        </w:rPr>
        <w:t xml:space="preserve">Event Planner </w:t>
      </w:r>
      <w:r w:rsidRPr="00443779">
        <w:rPr>
          <w:rFonts w:ascii="Arial" w:hAnsi="Arial" w:cs="Arial"/>
          <w:sz w:val="18"/>
          <w:szCs w:val="18"/>
        </w:rPr>
        <w:t xml:space="preserve">means the person named as the organiser in the Booking Form </w:t>
      </w:r>
      <w:r w:rsidRPr="00443779">
        <w:rPr>
          <w:rFonts w:ascii="Arial" w:hAnsi="Arial" w:cs="Arial"/>
          <w:b/>
          <w:sz w:val="18"/>
          <w:szCs w:val="18"/>
        </w:rPr>
        <w:t>Civic Hall</w:t>
      </w:r>
      <w:r w:rsidRPr="00443779">
        <w:rPr>
          <w:rFonts w:ascii="Arial" w:hAnsi="Arial" w:cs="Arial"/>
          <w:sz w:val="18"/>
          <w:szCs w:val="18"/>
        </w:rPr>
        <w:t xml:space="preserve">, </w:t>
      </w:r>
      <w:r w:rsidRPr="00443779">
        <w:rPr>
          <w:rFonts w:ascii="Arial" w:hAnsi="Arial" w:cs="Arial"/>
          <w:b/>
          <w:sz w:val="18"/>
          <w:szCs w:val="18"/>
        </w:rPr>
        <w:t>we, our</w:t>
      </w:r>
      <w:r w:rsidRPr="00443779">
        <w:rPr>
          <w:rFonts w:ascii="Arial" w:hAnsi="Arial" w:cs="Arial"/>
          <w:sz w:val="18"/>
          <w:szCs w:val="18"/>
        </w:rPr>
        <w:t xml:space="preserve"> or </w:t>
      </w:r>
      <w:r w:rsidRPr="00443779">
        <w:rPr>
          <w:rFonts w:ascii="Arial" w:hAnsi="Arial" w:cs="Arial"/>
          <w:b/>
          <w:sz w:val="18"/>
          <w:szCs w:val="18"/>
        </w:rPr>
        <w:t>us</w:t>
      </w:r>
      <w:r w:rsidRPr="00443779">
        <w:rPr>
          <w:rFonts w:ascii="Arial" w:hAnsi="Arial" w:cs="Arial"/>
          <w:sz w:val="18"/>
          <w:szCs w:val="18"/>
        </w:rPr>
        <w:t xml:space="preserve"> means the entity who owns the Didcot Civic Hall where the Event will take place, as set out in the Booking Form.</w:t>
      </w:r>
    </w:p>
    <w:p w14:paraId="05BBDC82" w14:textId="77777777" w:rsidR="00902444" w:rsidRPr="00443779" w:rsidRDefault="00902444" w:rsidP="00902444">
      <w:pPr>
        <w:spacing w:after="60"/>
        <w:ind w:right="-9"/>
        <w:rPr>
          <w:sz w:val="18"/>
          <w:szCs w:val="18"/>
        </w:rPr>
      </w:pPr>
      <w:r w:rsidRPr="00443779">
        <w:rPr>
          <w:rFonts w:ascii="Arial" w:hAnsi="Arial" w:cs="Arial"/>
          <w:b/>
          <w:sz w:val="18"/>
          <w:szCs w:val="18"/>
        </w:rPr>
        <w:lastRenderedPageBreak/>
        <w:t xml:space="preserve">Schedule of Events </w:t>
      </w:r>
      <w:r w:rsidRPr="00443779">
        <w:rPr>
          <w:rFonts w:ascii="Arial" w:hAnsi="Arial" w:cs="Arial"/>
          <w:sz w:val="18"/>
          <w:szCs w:val="18"/>
        </w:rPr>
        <w:t>means an appendix to the Booking Form that sets out additional specific details of an Event.</w:t>
      </w:r>
    </w:p>
    <w:p w14:paraId="13071DED" w14:textId="77777777" w:rsidR="00902444" w:rsidRPr="00443779" w:rsidRDefault="00902444" w:rsidP="00902444">
      <w:pPr>
        <w:ind w:right="-9"/>
        <w:rPr>
          <w:sz w:val="18"/>
          <w:szCs w:val="18"/>
        </w:rPr>
      </w:pPr>
      <w:r w:rsidRPr="00443779">
        <w:rPr>
          <w:rFonts w:ascii="Arial" w:hAnsi="Arial" w:cs="Arial"/>
          <w:b/>
          <w:sz w:val="18"/>
          <w:szCs w:val="18"/>
        </w:rPr>
        <w:t>Standard Terms and Conditions</w:t>
      </w:r>
      <w:r w:rsidRPr="00443779">
        <w:rPr>
          <w:rFonts w:ascii="Arial" w:hAnsi="Arial" w:cs="Arial"/>
          <w:sz w:val="18"/>
          <w:szCs w:val="18"/>
        </w:rPr>
        <w:t xml:space="preserve"> mean the following terms and conditions that supplement the Booking Form.</w:t>
      </w:r>
    </w:p>
    <w:p w14:paraId="1313D781" w14:textId="77777777" w:rsidR="00902444" w:rsidRPr="00D86044" w:rsidRDefault="00902444" w:rsidP="00902444">
      <w:pPr>
        <w:spacing w:before="120" w:after="120"/>
        <w:ind w:right="-9"/>
        <w:rPr>
          <w:rFonts w:ascii="Arial" w:hAnsi="Arial" w:cs="Arial"/>
          <w:b/>
          <w:caps/>
          <w:sz w:val="16"/>
          <w:szCs w:val="16"/>
          <w:u w:val="single"/>
        </w:rPr>
      </w:pPr>
      <w:r w:rsidRPr="00D86044">
        <w:rPr>
          <w:rFonts w:ascii="Arial" w:hAnsi="Arial" w:cs="Arial"/>
          <w:b/>
          <w:caps/>
          <w:sz w:val="16"/>
          <w:szCs w:val="16"/>
          <w:u w:val="single"/>
        </w:rPr>
        <w:t>All rates are quoted in POUNDS STERLING (£).</w:t>
      </w:r>
    </w:p>
    <w:p w14:paraId="7B3F317F" w14:textId="77777777" w:rsidR="00902444" w:rsidRPr="00D86044" w:rsidRDefault="00902444" w:rsidP="00902444">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OPTION DATE</w:t>
      </w:r>
    </w:p>
    <w:p w14:paraId="425AD9D6" w14:textId="77777777" w:rsidR="00902444" w:rsidRPr="00773864" w:rsidRDefault="00902444" w:rsidP="00902444">
      <w:pPr>
        <w:numPr>
          <w:ilvl w:val="1"/>
          <w:numId w:val="1"/>
        </w:numPr>
        <w:tabs>
          <w:tab w:val="left" w:pos="360"/>
        </w:tabs>
        <w:spacing w:after="120" w:line="240" w:lineRule="auto"/>
        <w:ind w:left="0" w:firstLine="0"/>
        <w:jc w:val="both"/>
        <w:rPr>
          <w:sz w:val="18"/>
          <w:szCs w:val="18"/>
        </w:rPr>
      </w:pPr>
      <w:r w:rsidRPr="00773864">
        <w:rPr>
          <w:rFonts w:ascii="Arial" w:hAnsi="Arial" w:cs="Arial"/>
          <w:sz w:val="18"/>
          <w:szCs w:val="18"/>
        </w:rPr>
        <w:t xml:space="preserve">You are requested to review, </w:t>
      </w:r>
      <w:proofErr w:type="gramStart"/>
      <w:r w:rsidRPr="00773864">
        <w:rPr>
          <w:rFonts w:ascii="Arial" w:hAnsi="Arial" w:cs="Arial"/>
          <w:sz w:val="18"/>
          <w:szCs w:val="18"/>
        </w:rPr>
        <w:t>sign</w:t>
      </w:r>
      <w:proofErr w:type="gramEnd"/>
      <w:r w:rsidRPr="00773864">
        <w:rPr>
          <w:rFonts w:ascii="Arial" w:hAnsi="Arial" w:cs="Arial"/>
          <w:sz w:val="18"/>
          <w:szCs w:val="18"/>
        </w:rPr>
        <w:t xml:space="preserve"> and return this agreement to us within </w:t>
      </w:r>
      <w:r w:rsidRPr="00773864">
        <w:rPr>
          <w:rFonts w:ascii="Arial" w:hAnsi="Arial" w:cs="Arial"/>
          <w:b/>
          <w:sz w:val="18"/>
          <w:szCs w:val="18"/>
        </w:rPr>
        <w:t>7</w:t>
      </w:r>
      <w:r w:rsidRPr="00773864">
        <w:rPr>
          <w:rFonts w:ascii="Arial" w:hAnsi="Arial" w:cs="Arial"/>
          <w:sz w:val="18"/>
          <w:szCs w:val="18"/>
        </w:rPr>
        <w:t xml:space="preserve"> days of the Booking Form Issue Date</w:t>
      </w:r>
      <w:r w:rsidR="00773864">
        <w:rPr>
          <w:rFonts w:ascii="Arial" w:hAnsi="Arial" w:cs="Arial"/>
          <w:sz w:val="18"/>
          <w:szCs w:val="18"/>
        </w:rPr>
        <w:t xml:space="preserve">. Payment in advance will secure your booking – or a deposit for events over £150. </w:t>
      </w:r>
      <w:r w:rsidRPr="00773864">
        <w:rPr>
          <w:rFonts w:ascii="Arial" w:hAnsi="Arial" w:cs="Arial"/>
          <w:sz w:val="18"/>
          <w:szCs w:val="18"/>
        </w:rPr>
        <w:t>We reserve the right to release your reserved rooms and facilities, or to review our rates, if we do not receive your signed agreement by the applicable due date</w:t>
      </w:r>
      <w:r w:rsidR="00773864">
        <w:rPr>
          <w:rFonts w:ascii="Arial" w:hAnsi="Arial" w:cs="Arial"/>
          <w:sz w:val="18"/>
          <w:szCs w:val="18"/>
        </w:rPr>
        <w:t xml:space="preserve"> – or payment is not forthcoming</w:t>
      </w:r>
      <w:r w:rsidRPr="00773864">
        <w:rPr>
          <w:rFonts w:ascii="Arial" w:hAnsi="Arial" w:cs="Arial"/>
          <w:sz w:val="18"/>
          <w:szCs w:val="18"/>
        </w:rPr>
        <w:t xml:space="preserve">. </w:t>
      </w:r>
    </w:p>
    <w:p w14:paraId="3263B498" w14:textId="77777777" w:rsidR="00902444" w:rsidRPr="00D86044" w:rsidRDefault="00902444" w:rsidP="00902444">
      <w:pPr>
        <w:numPr>
          <w:ilvl w:val="0"/>
          <w:numId w:val="1"/>
        </w:numPr>
        <w:tabs>
          <w:tab w:val="left" w:pos="360"/>
        </w:tabs>
        <w:spacing w:after="0" w:line="240" w:lineRule="auto"/>
        <w:ind w:left="0" w:right="-9" w:firstLine="0"/>
        <w:jc w:val="both"/>
        <w:rPr>
          <w:rFonts w:ascii="Arial" w:hAnsi="Arial" w:cs="Arial"/>
          <w:b/>
          <w:sz w:val="16"/>
          <w:szCs w:val="16"/>
          <w:u w:val="single"/>
        </w:rPr>
      </w:pPr>
      <w:r w:rsidRPr="00D86044">
        <w:rPr>
          <w:rFonts w:ascii="Arial" w:hAnsi="Arial" w:cs="Arial"/>
          <w:b/>
          <w:sz w:val="16"/>
          <w:szCs w:val="16"/>
          <w:u w:val="single"/>
        </w:rPr>
        <w:t>TERMS OF PAYMENT</w:t>
      </w:r>
    </w:p>
    <w:p w14:paraId="3613FA7E" w14:textId="77777777" w:rsidR="00902444" w:rsidRPr="00773864" w:rsidRDefault="00773864" w:rsidP="00902444">
      <w:pPr>
        <w:numPr>
          <w:ilvl w:val="1"/>
          <w:numId w:val="1"/>
        </w:numPr>
        <w:tabs>
          <w:tab w:val="left" w:pos="360"/>
        </w:tabs>
        <w:spacing w:before="120" w:after="0" w:line="240" w:lineRule="auto"/>
        <w:ind w:left="0" w:right="-9" w:firstLine="0"/>
        <w:jc w:val="both"/>
        <w:rPr>
          <w:sz w:val="18"/>
          <w:szCs w:val="18"/>
        </w:rPr>
      </w:pPr>
      <w:r>
        <w:rPr>
          <w:rFonts w:ascii="Arial" w:hAnsi="Arial" w:cs="Arial"/>
          <w:sz w:val="18"/>
          <w:szCs w:val="18"/>
        </w:rPr>
        <w:t xml:space="preserve">Payment is in advance for all bookings under £150. Bookings over £150 require a 30% deposit to secure the room and the balance paid 30 days before the hire. </w:t>
      </w:r>
      <w:r w:rsidRPr="00773864">
        <w:rPr>
          <w:rFonts w:ascii="Arial" w:hAnsi="Arial" w:cs="Arial"/>
          <w:b/>
          <w:bCs/>
          <w:sz w:val="18"/>
          <w:szCs w:val="18"/>
        </w:rPr>
        <w:t>Failure to pay the balance means the room is available for re-letting.</w:t>
      </w:r>
      <w:r w:rsidR="007D3030">
        <w:rPr>
          <w:rFonts w:ascii="Arial" w:hAnsi="Arial" w:cs="Arial"/>
          <w:sz w:val="18"/>
          <w:szCs w:val="18"/>
        </w:rPr>
        <w:t xml:space="preserve"> The deposit will not be returned unless you cancel at least 30 days prior to the event. </w:t>
      </w:r>
    </w:p>
    <w:p w14:paraId="377D945B" w14:textId="77777777" w:rsidR="00902444" w:rsidRPr="007D3030" w:rsidRDefault="00902444" w:rsidP="00902444">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 xml:space="preserve">If you prefer, all charges can be paid by a major credit card that we accept. Currently, Didcot Civic Hall accepts MasterCard, Visa and JCB International. </w:t>
      </w:r>
    </w:p>
    <w:p w14:paraId="67B14611" w14:textId="77777777" w:rsidR="00902444" w:rsidRPr="007D3030" w:rsidRDefault="00902444" w:rsidP="00902444">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As a condition for us to accept your credit card as an approved form of payment for your master account charges, you agree to abide by the dispute resolution procedures described in this agreement below, which require that any disputes that you may wish to raise with respect to any master account charges must first be addressed directly by you to the Civic Hall, in which case the parties agree to work in good faith to resolve any such disputed invoices in a timely manner. For the avoidance of doubt, you agree that you will not avail yourself of your credit card issuer’s procedures for receiving a temporary credit for disputed charges arising from your credit card transactions with us (commonly referred to as a “chargeback”).</w:t>
      </w:r>
    </w:p>
    <w:p w14:paraId="16D9E04E" w14:textId="77777777" w:rsidR="00902444" w:rsidRPr="007D3030" w:rsidRDefault="00902444" w:rsidP="00902444">
      <w:pPr>
        <w:numPr>
          <w:ilvl w:val="1"/>
          <w:numId w:val="1"/>
        </w:numPr>
        <w:tabs>
          <w:tab w:val="left" w:pos="360"/>
        </w:tabs>
        <w:spacing w:before="120" w:after="0" w:line="240" w:lineRule="auto"/>
        <w:ind w:left="0" w:right="-9" w:firstLine="0"/>
        <w:jc w:val="both"/>
        <w:rPr>
          <w:rFonts w:ascii="Arial" w:hAnsi="Arial" w:cs="Arial"/>
          <w:sz w:val="18"/>
          <w:szCs w:val="18"/>
        </w:rPr>
      </w:pPr>
      <w:r w:rsidRPr="007D3030">
        <w:rPr>
          <w:rFonts w:ascii="Arial" w:hAnsi="Arial" w:cs="Arial"/>
          <w:sz w:val="18"/>
          <w:szCs w:val="18"/>
        </w:rPr>
        <w:t xml:space="preserve">We reserve the right to check your credit status at any time before the commencement of the Event, and we reserve the right to increase the amount of deposits and/or pre-payments should there be a negative change in your financial status.  You expressly consent to our conducting any such credit checks. </w:t>
      </w:r>
    </w:p>
    <w:p w14:paraId="3F7ED9EA" w14:textId="77777777" w:rsidR="00902444" w:rsidRPr="007D3030" w:rsidRDefault="00902444" w:rsidP="00902444">
      <w:pPr>
        <w:numPr>
          <w:ilvl w:val="1"/>
          <w:numId w:val="1"/>
        </w:numPr>
        <w:tabs>
          <w:tab w:val="left" w:pos="360"/>
        </w:tabs>
        <w:spacing w:before="120" w:after="0" w:line="240" w:lineRule="auto"/>
        <w:ind w:left="0" w:right="-9" w:firstLine="0"/>
        <w:jc w:val="both"/>
        <w:rPr>
          <w:sz w:val="18"/>
          <w:szCs w:val="18"/>
        </w:rPr>
      </w:pPr>
      <w:r w:rsidRPr="007D3030">
        <w:rPr>
          <w:rFonts w:ascii="Arial" w:hAnsi="Arial" w:cs="Arial"/>
          <w:b/>
          <w:bCs/>
          <w:sz w:val="18"/>
          <w:szCs w:val="18"/>
        </w:rPr>
        <w:t>Accounts 30 days past due will be charged interest at a rate of 4% above the Barclays base rate</w:t>
      </w:r>
      <w:r w:rsidRPr="007D3030">
        <w:rPr>
          <w:rFonts w:ascii="Arial" w:hAnsi="Arial" w:cs="Arial"/>
          <w:sz w:val="18"/>
          <w:szCs w:val="18"/>
        </w:rPr>
        <w:t xml:space="preserve"> </w:t>
      </w:r>
      <w:r w:rsidRPr="007D3030">
        <w:rPr>
          <w:rFonts w:ascii="Arial" w:hAnsi="Arial" w:cs="Arial"/>
          <w:bCs/>
          <w:sz w:val="18"/>
          <w:szCs w:val="18"/>
        </w:rPr>
        <w:t>(or any local base rate equivalent)</w:t>
      </w:r>
      <w:r w:rsidRPr="007D3030">
        <w:rPr>
          <w:rFonts w:ascii="Arial" w:hAnsi="Arial" w:cs="Arial"/>
          <w:b/>
          <w:bCs/>
          <w:sz w:val="18"/>
          <w:szCs w:val="18"/>
        </w:rPr>
        <w:t xml:space="preserve"> </w:t>
      </w:r>
      <w:r w:rsidRPr="007D3030">
        <w:rPr>
          <w:rFonts w:ascii="Arial" w:hAnsi="Arial" w:cs="Arial"/>
          <w:sz w:val="18"/>
          <w:szCs w:val="18"/>
        </w:rPr>
        <w:t xml:space="preserve">per month or the maximum rate allowable under applicable law or regulation (whichever is lower).  If any charges are disputed in good faith, then you agree to pay us all undisputed amounts within 30 days of invoice date. The parties will then agree to work in good faith to resolve the disputed invoiced charges in a timely manner, and you agree to pay the remainder immediately upon resolution of the dispute. </w:t>
      </w:r>
    </w:p>
    <w:p w14:paraId="007ACE16" w14:textId="77777777" w:rsidR="00902444" w:rsidRPr="007D3030" w:rsidRDefault="00902444" w:rsidP="00902444">
      <w:pPr>
        <w:pStyle w:val="FootnoteText"/>
        <w:numPr>
          <w:ilvl w:val="0"/>
          <w:numId w:val="1"/>
        </w:numPr>
        <w:tabs>
          <w:tab w:val="left" w:pos="360"/>
        </w:tabs>
        <w:autoSpaceDE w:val="0"/>
        <w:spacing w:before="120"/>
        <w:ind w:left="0" w:right="-9" w:firstLine="0"/>
        <w:rPr>
          <w:rFonts w:ascii="Arial" w:hAnsi="Arial" w:cs="Arial"/>
          <w:b/>
          <w:szCs w:val="18"/>
          <w:u w:val="single"/>
        </w:rPr>
      </w:pPr>
      <w:r w:rsidRPr="007D3030">
        <w:rPr>
          <w:rFonts w:ascii="Arial" w:hAnsi="Arial" w:cs="Arial"/>
          <w:b/>
          <w:szCs w:val="18"/>
          <w:u w:val="single"/>
        </w:rPr>
        <w:t>ADDITIONAL SPEND</w:t>
      </w:r>
    </w:p>
    <w:p w14:paraId="0240E0F0" w14:textId="77777777" w:rsidR="00D86044" w:rsidRPr="007D3030" w:rsidRDefault="00902444" w:rsidP="00D86044">
      <w:pPr>
        <w:numPr>
          <w:ilvl w:val="1"/>
          <w:numId w:val="1"/>
        </w:numPr>
        <w:tabs>
          <w:tab w:val="left" w:pos="360"/>
        </w:tabs>
        <w:autoSpaceDE w:val="0"/>
        <w:spacing w:before="120" w:after="120" w:line="240" w:lineRule="auto"/>
        <w:ind w:left="0" w:right="-9" w:firstLine="0"/>
        <w:jc w:val="both"/>
        <w:rPr>
          <w:rFonts w:ascii="Arial" w:hAnsi="Arial" w:cs="Arial"/>
          <w:sz w:val="18"/>
          <w:szCs w:val="18"/>
        </w:rPr>
      </w:pPr>
      <w:r w:rsidRPr="007D3030">
        <w:rPr>
          <w:rFonts w:ascii="Arial" w:hAnsi="Arial" w:cs="Arial"/>
          <w:sz w:val="18"/>
          <w:szCs w:val="18"/>
        </w:rPr>
        <w:t xml:space="preserve">You shall pay us for any </w:t>
      </w:r>
      <w:r w:rsidR="007D3030">
        <w:rPr>
          <w:rFonts w:ascii="Arial" w:hAnsi="Arial" w:cs="Arial"/>
          <w:sz w:val="18"/>
          <w:szCs w:val="18"/>
        </w:rPr>
        <w:t>food and beverages</w:t>
      </w:r>
      <w:r w:rsidRPr="007D3030">
        <w:rPr>
          <w:rFonts w:ascii="Arial" w:hAnsi="Arial" w:cs="Arial"/>
          <w:sz w:val="18"/>
          <w:szCs w:val="18"/>
        </w:rPr>
        <w:t xml:space="preserve"> and other services not expressly set out in the Booking Form but made available on request by or on behalf of you during the Event. On or before the Arrival Date, you will confirm to us in writing the names of those persons who you have authorised to sanction additional spend at the Event over and above the contracted amounts. All our records for additional spend (meeting room rental, audio/visual equipment, flipcharts, </w:t>
      </w:r>
      <w:r w:rsidR="007D3030">
        <w:rPr>
          <w:rFonts w:ascii="Arial" w:hAnsi="Arial" w:cs="Arial"/>
          <w:sz w:val="18"/>
          <w:szCs w:val="18"/>
        </w:rPr>
        <w:t>food and beverage</w:t>
      </w:r>
      <w:r w:rsidRPr="007D3030">
        <w:rPr>
          <w:rFonts w:ascii="Arial" w:hAnsi="Arial" w:cs="Arial"/>
          <w:sz w:val="18"/>
          <w:szCs w:val="18"/>
        </w:rPr>
        <w:t xml:space="preserve"> functions and other incidentals) will be presented to one of your authorised signatures to be checked and signed </w:t>
      </w:r>
      <w:proofErr w:type="gramStart"/>
      <w:r w:rsidRPr="007D3030">
        <w:rPr>
          <w:rFonts w:ascii="Arial" w:hAnsi="Arial" w:cs="Arial"/>
          <w:sz w:val="18"/>
          <w:szCs w:val="18"/>
        </w:rPr>
        <w:t>on a daily basis</w:t>
      </w:r>
      <w:proofErr w:type="gramEnd"/>
      <w:r w:rsidRPr="007D3030">
        <w:rPr>
          <w:rFonts w:ascii="Arial" w:hAnsi="Arial" w:cs="Arial"/>
          <w:sz w:val="18"/>
          <w:szCs w:val="18"/>
        </w:rPr>
        <w:t xml:space="preserve"> as appropriate. </w:t>
      </w:r>
    </w:p>
    <w:p w14:paraId="0E01FA7C" w14:textId="77777777" w:rsidR="00902444" w:rsidRPr="007D3030" w:rsidRDefault="00902444" w:rsidP="00902444">
      <w:pPr>
        <w:pStyle w:val="FootnoteText"/>
        <w:numPr>
          <w:ilvl w:val="0"/>
          <w:numId w:val="1"/>
        </w:numPr>
        <w:tabs>
          <w:tab w:val="left" w:pos="360"/>
        </w:tabs>
        <w:autoSpaceDE w:val="0"/>
        <w:spacing w:before="60" w:after="120"/>
        <w:ind w:left="0" w:right="-14" w:firstLine="0"/>
        <w:rPr>
          <w:rFonts w:ascii="Arial" w:hAnsi="Arial" w:cs="Arial"/>
          <w:b/>
          <w:szCs w:val="18"/>
          <w:u w:val="single"/>
        </w:rPr>
      </w:pPr>
      <w:r w:rsidRPr="007D3030">
        <w:rPr>
          <w:rFonts w:ascii="Arial" w:hAnsi="Arial" w:cs="Arial"/>
          <w:b/>
          <w:szCs w:val="18"/>
          <w:u w:val="single"/>
        </w:rPr>
        <w:t>OUTSIDE FOOD AND BEVERAGE</w:t>
      </w:r>
    </w:p>
    <w:p w14:paraId="7CF314DC" w14:textId="77777777" w:rsidR="00902444" w:rsidRPr="007D3030" w:rsidRDefault="00902444" w:rsidP="00902444">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You may not bring any outside food or drink into our Didcot Civic Hall for use during your functions/meetings, unless agreed by us in writing and in advance of the Event. There will be a 10% charge above the normal room rate for the use of outside caterers</w:t>
      </w:r>
      <w:r w:rsidR="00D86044" w:rsidRPr="007D3030">
        <w:rPr>
          <w:rFonts w:ascii="Arial" w:hAnsi="Arial" w:cs="Arial"/>
          <w:sz w:val="18"/>
          <w:szCs w:val="18"/>
        </w:rPr>
        <w:t xml:space="preserve">. NB: these services are severely restricted during the Covid 19 pandemic. </w:t>
      </w:r>
    </w:p>
    <w:p w14:paraId="14743B1E" w14:textId="77777777" w:rsidR="00902444" w:rsidRPr="007D3030" w:rsidRDefault="00902444" w:rsidP="00902444">
      <w:pPr>
        <w:numPr>
          <w:ilvl w:val="0"/>
          <w:numId w:val="1"/>
        </w:numPr>
        <w:tabs>
          <w:tab w:val="left" w:pos="360"/>
        </w:tabs>
        <w:spacing w:before="6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DELIVERIES</w:t>
      </w:r>
      <w:r w:rsidR="00D86044" w:rsidRPr="007D3030">
        <w:rPr>
          <w:rFonts w:ascii="Arial" w:hAnsi="Arial" w:cs="Arial"/>
          <w:b/>
          <w:sz w:val="18"/>
          <w:szCs w:val="18"/>
          <w:u w:val="single"/>
        </w:rPr>
        <w:t xml:space="preserve"> – NB: we will not accept deliveries during the Covid 19 pandemic. </w:t>
      </w:r>
    </w:p>
    <w:p w14:paraId="4A0C9B14" w14:textId="77777777" w:rsidR="00902444" w:rsidRPr="007D3030" w:rsidRDefault="00902444" w:rsidP="00902444">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 xml:space="preserve">Arrangements for delivery of packages should be made through </w:t>
      </w:r>
      <w:r w:rsidR="007D3030">
        <w:rPr>
          <w:rFonts w:ascii="Arial" w:hAnsi="Arial" w:cs="Arial"/>
          <w:sz w:val="18"/>
          <w:szCs w:val="18"/>
        </w:rPr>
        <w:t>DTC staff</w:t>
      </w:r>
      <w:r w:rsidRPr="007D3030">
        <w:rPr>
          <w:rFonts w:ascii="Arial" w:hAnsi="Arial" w:cs="Arial"/>
          <w:sz w:val="18"/>
          <w:szCs w:val="18"/>
        </w:rPr>
        <w:t xml:space="preserve">.  Receiving, </w:t>
      </w:r>
      <w:proofErr w:type="gramStart"/>
      <w:r w:rsidRPr="007D3030">
        <w:rPr>
          <w:rFonts w:ascii="Arial" w:hAnsi="Arial" w:cs="Arial"/>
          <w:sz w:val="18"/>
          <w:szCs w:val="18"/>
        </w:rPr>
        <w:t>handling</w:t>
      </w:r>
      <w:proofErr w:type="gramEnd"/>
      <w:r w:rsidRPr="007D3030">
        <w:rPr>
          <w:rFonts w:ascii="Arial" w:hAnsi="Arial" w:cs="Arial"/>
          <w:sz w:val="18"/>
          <w:szCs w:val="18"/>
        </w:rPr>
        <w:t xml:space="preserve"> and shipping charges may apply.  No packages will be accepted by us that require us to pay shipping costs.  Deliveries will only be accepted within </w:t>
      </w:r>
      <w:r w:rsidRPr="007D3030">
        <w:rPr>
          <w:rFonts w:ascii="Arial" w:hAnsi="Arial" w:cs="Arial"/>
          <w:b/>
          <w:sz w:val="18"/>
          <w:szCs w:val="18"/>
        </w:rPr>
        <w:t>48</w:t>
      </w:r>
      <w:r w:rsidRPr="007D3030">
        <w:rPr>
          <w:rFonts w:ascii="Arial" w:hAnsi="Arial" w:cs="Arial"/>
          <w:sz w:val="18"/>
          <w:szCs w:val="18"/>
        </w:rPr>
        <w:t xml:space="preserve"> hours prior to your Arrival Date, unless otherwise agreed by us in advance.  All deliveries must be correctly labelled as per our guidelines. To the fullest extent permitted by applicable law, we shall not be responsible for any damage to or loss of your packages. </w:t>
      </w:r>
    </w:p>
    <w:p w14:paraId="60A63C69" w14:textId="77777777" w:rsidR="00902444" w:rsidRPr="007D3030" w:rsidRDefault="00902444" w:rsidP="00902444">
      <w:pPr>
        <w:numPr>
          <w:ilvl w:val="0"/>
          <w:numId w:val="1"/>
        </w:numPr>
        <w:tabs>
          <w:tab w:val="left" w:pos="360"/>
        </w:tabs>
        <w:spacing w:before="60" w:after="120" w:line="240" w:lineRule="auto"/>
        <w:ind w:left="0" w:firstLine="0"/>
        <w:jc w:val="both"/>
        <w:rPr>
          <w:sz w:val="18"/>
          <w:szCs w:val="18"/>
        </w:rPr>
      </w:pPr>
      <w:r w:rsidRPr="007D3030">
        <w:rPr>
          <w:rFonts w:ascii="Arial" w:hAnsi="Arial" w:cs="Arial"/>
          <w:b/>
          <w:sz w:val="18"/>
          <w:szCs w:val="18"/>
        </w:rPr>
        <w:t xml:space="preserve"> </w:t>
      </w:r>
      <w:r w:rsidRPr="007D3030">
        <w:rPr>
          <w:rFonts w:ascii="Arial" w:hAnsi="Arial" w:cs="Arial"/>
          <w:b/>
          <w:sz w:val="18"/>
          <w:szCs w:val="18"/>
          <w:u w:val="single"/>
        </w:rPr>
        <w:t>CANCELLATION AND PERFORMANCE POLICIES</w:t>
      </w:r>
      <w:r w:rsidRPr="007D3030">
        <w:rPr>
          <w:rFonts w:ascii="Arial" w:hAnsi="Arial" w:cs="Arial"/>
          <w:b/>
          <w:sz w:val="18"/>
          <w:szCs w:val="18"/>
        </w:rPr>
        <w:t xml:space="preserve"> </w:t>
      </w:r>
      <w:r w:rsidR="00D86044" w:rsidRPr="007D3030">
        <w:rPr>
          <w:rFonts w:ascii="Arial" w:hAnsi="Arial" w:cs="Arial"/>
          <w:b/>
          <w:sz w:val="18"/>
          <w:szCs w:val="18"/>
        </w:rPr>
        <w:t>– DTC reserves the right to cancel at short notice during Covid 19</w:t>
      </w:r>
    </w:p>
    <w:p w14:paraId="6468626E" w14:textId="7777777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The rates and concessions offered by us in the Booking Form are based in part upon the total revenue anticipated by us from your agreement to use and pay for the meeting rooms and functions as listed in the Event Agreement. You guarantee that your Event will provide the Total Anticipated Revenue.   You agree and understand that in the event of a full cancellation or lack of performance by you, we will have lost the opportunity to offer your unused facilities to others either individually or as part of another block and we will incur additional costs in attempting to re</w:t>
      </w:r>
      <w:r w:rsidR="007D3030">
        <w:rPr>
          <w:rFonts w:ascii="Arial" w:hAnsi="Arial" w:cs="Arial"/>
          <w:sz w:val="18"/>
          <w:szCs w:val="18"/>
        </w:rPr>
        <w:t>-</w:t>
      </w:r>
      <w:r w:rsidRPr="007D3030">
        <w:rPr>
          <w:rFonts w:ascii="Arial" w:hAnsi="Arial" w:cs="Arial"/>
          <w:sz w:val="18"/>
          <w:szCs w:val="18"/>
        </w:rPr>
        <w:t xml:space="preserve">sell inventory that was already sold to you. </w:t>
      </w:r>
    </w:p>
    <w:p w14:paraId="13951172" w14:textId="77777777" w:rsidR="00902444" w:rsidRPr="007D3030" w:rsidRDefault="00902444" w:rsidP="00902444">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As our actual damages would be difficult to determine, you agree to pay to us reasonable liquidated damages, for full cancellation or lack of performance as described in the following clauses.</w:t>
      </w:r>
      <w:r w:rsidRPr="007D3030">
        <w:rPr>
          <w:rFonts w:ascii="Arial" w:hAnsi="Arial" w:cs="Arial"/>
          <w:b/>
          <w:sz w:val="18"/>
          <w:szCs w:val="18"/>
        </w:rPr>
        <w:t xml:space="preserve"> </w:t>
      </w:r>
      <w:r w:rsidRPr="007D3030">
        <w:rPr>
          <w:rFonts w:ascii="Arial" w:hAnsi="Arial" w:cs="Arial"/>
          <w:sz w:val="18"/>
          <w:szCs w:val="18"/>
        </w:rPr>
        <w:t xml:space="preserve">The parties agree that </w:t>
      </w:r>
      <w:r w:rsidRPr="007D3030">
        <w:rPr>
          <w:rFonts w:ascii="Arial" w:hAnsi="Arial" w:cs="Arial"/>
          <w:sz w:val="18"/>
          <w:szCs w:val="18"/>
        </w:rPr>
        <w:lastRenderedPageBreak/>
        <w:t xml:space="preserve">the liquidated damages clauses provided for in this agreement are a reasonable effort by the parties to agree in advance on the damages that we will suffer due to full cancellation or lack of performance. </w:t>
      </w:r>
    </w:p>
    <w:p w14:paraId="58CB0313" w14:textId="77777777" w:rsidR="00902444" w:rsidRPr="007D3030" w:rsidRDefault="00902444" w:rsidP="00902444">
      <w:pPr>
        <w:numPr>
          <w:ilvl w:val="1"/>
          <w:numId w:val="1"/>
        </w:numPr>
        <w:tabs>
          <w:tab w:val="left" w:pos="360"/>
        </w:tabs>
        <w:spacing w:after="120" w:line="240" w:lineRule="auto"/>
        <w:ind w:left="0" w:firstLine="0"/>
        <w:jc w:val="both"/>
        <w:rPr>
          <w:sz w:val="18"/>
          <w:szCs w:val="18"/>
        </w:rPr>
      </w:pPr>
      <w:r w:rsidRPr="007D3030">
        <w:rPr>
          <w:rFonts w:ascii="Arial" w:hAnsi="Arial" w:cs="Arial"/>
          <w:b/>
          <w:sz w:val="18"/>
          <w:szCs w:val="18"/>
          <w:u w:val="single"/>
        </w:rPr>
        <w:t>Full Cancellation</w:t>
      </w:r>
      <w:r w:rsidRPr="007D3030">
        <w:rPr>
          <w:rFonts w:ascii="Arial" w:hAnsi="Arial" w:cs="Arial"/>
          <w:b/>
          <w:caps/>
          <w:sz w:val="18"/>
          <w:szCs w:val="18"/>
          <w:u w:val="single"/>
        </w:rPr>
        <w:t xml:space="preserve"> </w:t>
      </w:r>
    </w:p>
    <w:p w14:paraId="7F41E6BC" w14:textId="77777777" w:rsidR="00902444" w:rsidRPr="007D3030" w:rsidRDefault="00902444" w:rsidP="00902444">
      <w:pPr>
        <w:numPr>
          <w:ilvl w:val="2"/>
          <w:numId w:val="1"/>
        </w:numPr>
        <w:tabs>
          <w:tab w:val="left" w:pos="900"/>
        </w:tabs>
        <w:spacing w:after="120" w:line="240" w:lineRule="auto"/>
        <w:ind w:left="360" w:firstLine="0"/>
        <w:jc w:val="both"/>
        <w:rPr>
          <w:sz w:val="18"/>
          <w:szCs w:val="18"/>
        </w:rPr>
      </w:pPr>
      <w:r w:rsidRPr="007D3030">
        <w:rPr>
          <w:rFonts w:ascii="Arial" w:hAnsi="Arial" w:cs="Arial"/>
          <w:sz w:val="18"/>
          <w:szCs w:val="18"/>
        </w:rPr>
        <w:t xml:space="preserve">Should you cancel your Event for </w:t>
      </w:r>
      <w:r w:rsidRPr="007D3030">
        <w:rPr>
          <w:rFonts w:ascii="Arial" w:hAnsi="Arial" w:cs="Arial"/>
          <w:sz w:val="18"/>
          <w:szCs w:val="18"/>
          <w:u w:val="single"/>
        </w:rPr>
        <w:t>any</w:t>
      </w:r>
      <w:r w:rsidRPr="007D3030">
        <w:rPr>
          <w:rFonts w:ascii="Arial" w:hAnsi="Arial" w:cs="Arial"/>
          <w:sz w:val="18"/>
          <w:szCs w:val="18"/>
        </w:rPr>
        <w:t xml:space="preserve"> reason, including changing your meeting/function site to another venue, you agree to pay us the applicable full cancellation damages. The full cancellation damages will be calculated as a percentage, based on the date of cancellation and the number of total guests listed below.</w:t>
      </w:r>
    </w:p>
    <w:p w14:paraId="1E3DBDA6" w14:textId="77777777" w:rsidR="00902444" w:rsidRPr="007D3030" w:rsidRDefault="00902444" w:rsidP="00902444">
      <w:pPr>
        <w:numPr>
          <w:ilvl w:val="2"/>
          <w:numId w:val="1"/>
        </w:numPr>
        <w:tabs>
          <w:tab w:val="left" w:pos="900"/>
        </w:tabs>
        <w:spacing w:after="120" w:line="240" w:lineRule="auto"/>
        <w:ind w:left="360" w:firstLine="0"/>
        <w:jc w:val="both"/>
        <w:rPr>
          <w:sz w:val="18"/>
          <w:szCs w:val="18"/>
        </w:rPr>
      </w:pPr>
      <w:r w:rsidRPr="007D3030">
        <w:rPr>
          <w:rFonts w:ascii="Arial" w:hAnsi="Arial" w:cs="Arial"/>
          <w:sz w:val="18"/>
          <w:szCs w:val="18"/>
        </w:rPr>
        <w:t>All notices of cancellation must be in writing and will take effect from the date of our receipt of your notice and the minimum numbers guarantees listed below.</w:t>
      </w:r>
    </w:p>
    <w:p w14:paraId="41A14CD1" w14:textId="77777777" w:rsidR="00902444" w:rsidRPr="007D3030" w:rsidRDefault="00902444" w:rsidP="00902444">
      <w:pPr>
        <w:keepNext/>
        <w:numPr>
          <w:ilvl w:val="0"/>
          <w:numId w:val="1"/>
        </w:numPr>
        <w:tabs>
          <w:tab w:val="left" w:pos="360"/>
        </w:tabs>
        <w:spacing w:after="120" w:line="240" w:lineRule="auto"/>
        <w:ind w:left="0" w:right="-11" w:firstLine="0"/>
        <w:jc w:val="both"/>
        <w:rPr>
          <w:rFonts w:ascii="Arial" w:hAnsi="Arial" w:cs="Arial"/>
          <w:b/>
          <w:bCs/>
          <w:caps/>
          <w:sz w:val="18"/>
          <w:szCs w:val="18"/>
          <w:u w:val="single"/>
        </w:rPr>
      </w:pPr>
      <w:r w:rsidRPr="007D3030">
        <w:rPr>
          <w:rFonts w:ascii="Arial" w:hAnsi="Arial" w:cs="Arial"/>
          <w:b/>
          <w:bCs/>
          <w:caps/>
          <w:sz w:val="18"/>
          <w:szCs w:val="18"/>
          <w:u w:val="single"/>
        </w:rPr>
        <w:t xml:space="preserve">CANCELLATION FOR CAUSE </w:t>
      </w:r>
    </w:p>
    <w:p w14:paraId="640CBAA7" w14:textId="77777777" w:rsidR="00902444" w:rsidRPr="007D3030" w:rsidRDefault="00902444" w:rsidP="00902444">
      <w:pPr>
        <w:numPr>
          <w:ilvl w:val="1"/>
          <w:numId w:val="1"/>
        </w:numPr>
        <w:tabs>
          <w:tab w:val="left" w:pos="360"/>
        </w:tabs>
        <w:spacing w:after="120" w:line="240" w:lineRule="auto"/>
        <w:ind w:left="0" w:right="-9" w:firstLine="0"/>
        <w:jc w:val="both"/>
        <w:rPr>
          <w:rFonts w:ascii="Arial" w:hAnsi="Arial" w:cs="Arial"/>
          <w:sz w:val="18"/>
          <w:szCs w:val="18"/>
        </w:rPr>
      </w:pPr>
      <w:r w:rsidRPr="007D3030">
        <w:rPr>
          <w:rFonts w:ascii="Arial" w:hAnsi="Arial" w:cs="Arial"/>
          <w:sz w:val="18"/>
          <w:szCs w:val="18"/>
        </w:rPr>
        <w:t>In addition to any other legal rights and remedies available to us under applicable laws, we may cancel your Event and this agreement without liability under any of the following circumstances:</w:t>
      </w:r>
    </w:p>
    <w:p w14:paraId="57617282" w14:textId="77777777" w:rsidR="00902444" w:rsidRPr="007D3030" w:rsidRDefault="00902444" w:rsidP="00902444">
      <w:pPr>
        <w:numPr>
          <w:ilvl w:val="2"/>
          <w:numId w:val="1"/>
        </w:numPr>
        <w:tabs>
          <w:tab w:val="left" w:pos="360"/>
          <w:tab w:val="left" w:pos="900"/>
        </w:tabs>
        <w:spacing w:after="0" w:line="240" w:lineRule="auto"/>
        <w:ind w:left="360" w:right="-9" w:firstLine="0"/>
        <w:jc w:val="both"/>
        <w:rPr>
          <w:rFonts w:ascii="Arial" w:hAnsi="Arial" w:cs="Arial"/>
          <w:sz w:val="18"/>
          <w:szCs w:val="18"/>
        </w:rPr>
      </w:pPr>
      <w:r w:rsidRPr="007D3030">
        <w:rPr>
          <w:rFonts w:ascii="Arial" w:hAnsi="Arial" w:cs="Arial"/>
          <w:sz w:val="18"/>
          <w:szCs w:val="18"/>
        </w:rPr>
        <w:t xml:space="preserve">If we become aware of any deterioration in your financial situation such that we reasonably consider that you may not be </w:t>
      </w:r>
      <w:proofErr w:type="gramStart"/>
      <w:r w:rsidRPr="007D3030">
        <w:rPr>
          <w:rFonts w:ascii="Arial" w:hAnsi="Arial" w:cs="Arial"/>
          <w:sz w:val="18"/>
          <w:szCs w:val="18"/>
        </w:rPr>
        <w:t>in a position</w:t>
      </w:r>
      <w:proofErr w:type="gramEnd"/>
      <w:r w:rsidRPr="007D3030">
        <w:rPr>
          <w:rFonts w:ascii="Arial" w:hAnsi="Arial" w:cs="Arial"/>
          <w:sz w:val="18"/>
          <w:szCs w:val="18"/>
        </w:rPr>
        <w:t xml:space="preserve"> to fulfil your express obligations under the terms of this agreement. </w:t>
      </w:r>
    </w:p>
    <w:p w14:paraId="5072B6E6" w14:textId="77777777" w:rsidR="00902444" w:rsidRPr="007D3030" w:rsidRDefault="00902444" w:rsidP="00902444">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If advance payments or deposits are not paid on a timely basis.</w:t>
      </w:r>
    </w:p>
    <w:p w14:paraId="5BDF6EF1" w14:textId="77777777" w:rsidR="00902444" w:rsidRPr="007D3030" w:rsidRDefault="00902444" w:rsidP="00902444">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If you, or any of your employees, agents, sub-</w:t>
      </w:r>
      <w:proofErr w:type="gramStart"/>
      <w:r w:rsidRPr="007D3030">
        <w:rPr>
          <w:rFonts w:ascii="Arial" w:hAnsi="Arial" w:cs="Arial"/>
          <w:sz w:val="18"/>
          <w:szCs w:val="18"/>
        </w:rPr>
        <w:t>contractors</w:t>
      </w:r>
      <w:proofErr w:type="gramEnd"/>
      <w:r w:rsidRPr="007D3030">
        <w:rPr>
          <w:rFonts w:ascii="Arial" w:hAnsi="Arial" w:cs="Arial"/>
          <w:sz w:val="18"/>
          <w:szCs w:val="18"/>
        </w:rPr>
        <w:t xml:space="preserve"> or officers, commit any illegal act, or act in such a way as is likely to adversely affect the reputation of Didcot Civic Hall. </w:t>
      </w:r>
    </w:p>
    <w:p w14:paraId="25B00824" w14:textId="77777777" w:rsidR="00902444" w:rsidRPr="007D3030" w:rsidRDefault="00902444" w:rsidP="00902444">
      <w:pPr>
        <w:numPr>
          <w:ilvl w:val="2"/>
          <w:numId w:val="1"/>
        </w:numPr>
        <w:tabs>
          <w:tab w:val="left" w:pos="360"/>
          <w:tab w:val="left" w:pos="900"/>
        </w:tabs>
        <w:spacing w:before="120" w:after="0" w:line="240" w:lineRule="auto"/>
        <w:ind w:left="360" w:right="-9" w:firstLine="0"/>
        <w:jc w:val="both"/>
        <w:rPr>
          <w:rFonts w:ascii="Arial" w:hAnsi="Arial" w:cs="Arial"/>
          <w:sz w:val="18"/>
          <w:szCs w:val="18"/>
        </w:rPr>
      </w:pPr>
      <w:r w:rsidRPr="007D3030">
        <w:rPr>
          <w:rFonts w:ascii="Arial" w:hAnsi="Arial" w:cs="Arial"/>
          <w:sz w:val="18"/>
          <w:szCs w:val="18"/>
        </w:rPr>
        <w:t xml:space="preserve">For other reasons if we reasonably believe it is necessary to do so </w:t>
      </w:r>
      <w:proofErr w:type="gramStart"/>
      <w:r w:rsidRPr="007D3030">
        <w:rPr>
          <w:rFonts w:ascii="Arial" w:hAnsi="Arial" w:cs="Arial"/>
          <w:sz w:val="18"/>
          <w:szCs w:val="18"/>
        </w:rPr>
        <w:t>in order for</w:t>
      </w:r>
      <w:proofErr w:type="gramEnd"/>
      <w:r w:rsidRPr="007D3030">
        <w:rPr>
          <w:rFonts w:ascii="Arial" w:hAnsi="Arial" w:cs="Arial"/>
          <w:sz w:val="18"/>
          <w:szCs w:val="18"/>
        </w:rPr>
        <w:t xml:space="preserve"> us to comply with our obligations under applicable laws or regulation</w:t>
      </w:r>
      <w:r w:rsidR="00D86044" w:rsidRPr="007D3030">
        <w:rPr>
          <w:rFonts w:ascii="Arial" w:hAnsi="Arial" w:cs="Arial"/>
          <w:sz w:val="18"/>
          <w:szCs w:val="18"/>
        </w:rPr>
        <w:t>s including Covid 19.</w:t>
      </w:r>
      <w:r w:rsidRPr="007D3030">
        <w:rPr>
          <w:rFonts w:ascii="Arial" w:hAnsi="Arial" w:cs="Arial"/>
          <w:sz w:val="18"/>
          <w:szCs w:val="18"/>
        </w:rPr>
        <w:t xml:space="preserve">  </w:t>
      </w:r>
    </w:p>
    <w:p w14:paraId="6D3518D4" w14:textId="77777777" w:rsidR="00902444" w:rsidRPr="007D3030" w:rsidRDefault="00902444" w:rsidP="00902444">
      <w:pPr>
        <w:pStyle w:val="ListParagraph"/>
        <w:numPr>
          <w:ilvl w:val="1"/>
          <w:numId w:val="2"/>
        </w:numPr>
        <w:tabs>
          <w:tab w:val="left" w:pos="1080"/>
        </w:tabs>
        <w:spacing w:before="120" w:after="0" w:line="240" w:lineRule="auto"/>
        <w:ind w:right="-9"/>
        <w:jc w:val="both"/>
        <w:rPr>
          <w:rFonts w:ascii="Arial" w:hAnsi="Arial" w:cs="Arial"/>
          <w:sz w:val="18"/>
          <w:szCs w:val="18"/>
        </w:rPr>
      </w:pPr>
      <w:proofErr w:type="gramStart"/>
      <w:r w:rsidRPr="007D3030">
        <w:rPr>
          <w:rFonts w:ascii="Arial" w:hAnsi="Arial" w:cs="Arial"/>
          <w:sz w:val="18"/>
          <w:szCs w:val="18"/>
        </w:rPr>
        <w:t>In the event that</w:t>
      </w:r>
      <w:proofErr w:type="gramEnd"/>
      <w:r w:rsidRPr="007D3030">
        <w:rPr>
          <w:rFonts w:ascii="Arial" w:hAnsi="Arial" w:cs="Arial"/>
          <w:sz w:val="18"/>
          <w:szCs w:val="18"/>
        </w:rPr>
        <w:t xml:space="preserve"> we cancel your Event for cause as provided for under this clause, then we will be entitled to the Event cancellation damages as provided in the agreement.  </w:t>
      </w:r>
    </w:p>
    <w:p w14:paraId="29066F5C" w14:textId="77777777" w:rsidR="00902444" w:rsidRPr="007D3030" w:rsidRDefault="00902444" w:rsidP="00902444">
      <w:pPr>
        <w:numPr>
          <w:ilvl w:val="0"/>
          <w:numId w:val="1"/>
        </w:numPr>
        <w:tabs>
          <w:tab w:val="left" w:pos="360"/>
        </w:tabs>
        <w:spacing w:before="12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 xml:space="preserve">INSURANCE </w:t>
      </w:r>
    </w:p>
    <w:p w14:paraId="76EAD716" w14:textId="7777777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You will obtain and keep in force the appropriate insurance reasonably commensurate with all activities arising from or connected to your Event, including, but not limited to, insurance affording coverage for public liability and property damage.  Upon request, you agree to provide us with a certificate or proof of such insurance.</w:t>
      </w:r>
    </w:p>
    <w:p w14:paraId="2A4A6FD0" w14:textId="57CA7D69"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Please note that obtaining and maintaining appropriate insurance protects you by providing coverage to you by paying the Civic Hall for damages that occur during your Event and which you would otherwise be required to pay under the indemnification clause.  For information only, single event insurance (sometimes called “private event insurance” or “special event insurance”) may be available for purchase at reasonable rates, including from reputable online insurance providers.  When purchasing single event insurance, you should select public liability and property damage coverage.</w:t>
      </w:r>
    </w:p>
    <w:p w14:paraId="04B04C1E" w14:textId="7777777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 xml:space="preserve">You may, at your option, purchase insurance to cover your personal property, including decorations, special </w:t>
      </w:r>
      <w:proofErr w:type="gramStart"/>
      <w:r w:rsidRPr="007D3030">
        <w:rPr>
          <w:rFonts w:ascii="Arial" w:hAnsi="Arial" w:cs="Arial"/>
          <w:sz w:val="18"/>
          <w:szCs w:val="18"/>
        </w:rPr>
        <w:t>objects</w:t>
      </w:r>
      <w:proofErr w:type="gramEnd"/>
      <w:r w:rsidRPr="007D3030">
        <w:rPr>
          <w:rFonts w:ascii="Arial" w:hAnsi="Arial" w:cs="Arial"/>
          <w:sz w:val="18"/>
          <w:szCs w:val="18"/>
        </w:rPr>
        <w:t xml:space="preserve"> and other property. We have no insurance for, and to the fullest extent permitted by applicable law, we shall not be responsible for, any damage to or loss of your property.  You accept the responsibility to insure the above- mentioned property.</w:t>
      </w:r>
    </w:p>
    <w:p w14:paraId="7A64CE4C" w14:textId="77777777" w:rsidR="00902444" w:rsidRPr="007D3030" w:rsidRDefault="00902444" w:rsidP="00902444">
      <w:pPr>
        <w:numPr>
          <w:ilvl w:val="0"/>
          <w:numId w:val="1"/>
        </w:numPr>
        <w:tabs>
          <w:tab w:val="left" w:pos="-1440"/>
        </w:tabs>
        <w:spacing w:after="120" w:line="240" w:lineRule="auto"/>
        <w:jc w:val="both"/>
        <w:rPr>
          <w:sz w:val="18"/>
          <w:szCs w:val="18"/>
        </w:rPr>
      </w:pPr>
      <w:r w:rsidRPr="007D3030">
        <w:rPr>
          <w:rFonts w:ascii="Arial" w:hAnsi="Arial" w:cs="Arial"/>
          <w:b/>
          <w:caps/>
          <w:sz w:val="18"/>
          <w:szCs w:val="18"/>
          <w:u w:val="single"/>
        </w:rPr>
        <w:t>LIMIT OF LIABILITY</w:t>
      </w:r>
      <w:r w:rsidRPr="007D3030">
        <w:rPr>
          <w:rFonts w:ascii="Arial" w:hAnsi="Arial" w:cs="Arial"/>
          <w:sz w:val="18"/>
          <w:szCs w:val="18"/>
        </w:rPr>
        <w:t xml:space="preserve"> </w:t>
      </w:r>
    </w:p>
    <w:p w14:paraId="084B2AAE" w14:textId="7777777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Nothing in this agreement is intended nor shall it be construed as an attempt by any party to exclude or limit its liability for any liability which cannot be excluded or limited under applicable law, including without limitation its liability for death or personal injury caused by its negligence or for its fraud or misrepresentation.</w:t>
      </w:r>
    </w:p>
    <w:p w14:paraId="46B10C6F" w14:textId="77777777" w:rsidR="00902444" w:rsidRPr="007D3030" w:rsidRDefault="00902444" w:rsidP="00902444">
      <w:pPr>
        <w:numPr>
          <w:ilvl w:val="1"/>
          <w:numId w:val="1"/>
        </w:numPr>
        <w:tabs>
          <w:tab w:val="left" w:pos="360"/>
          <w:tab w:val="left" w:pos="540"/>
        </w:tabs>
        <w:spacing w:after="0" w:line="240" w:lineRule="auto"/>
        <w:ind w:left="0" w:firstLine="0"/>
        <w:jc w:val="both"/>
        <w:rPr>
          <w:rFonts w:ascii="Arial" w:hAnsi="Arial" w:cs="Arial"/>
          <w:sz w:val="18"/>
          <w:szCs w:val="18"/>
        </w:rPr>
      </w:pPr>
      <w:r w:rsidRPr="007D3030">
        <w:rPr>
          <w:rFonts w:ascii="Arial" w:hAnsi="Arial" w:cs="Arial"/>
          <w:sz w:val="18"/>
          <w:szCs w:val="18"/>
        </w:rPr>
        <w:t>Notwithstanding any other term of this agreement, our aggregate liability arising out of or related to this agreement, whether for breach of contract, warranty or undertaking or under any indemnity, in tort, for negligence or otherwise shall not at any time exceed the Total Anticipated Revenue as set out in the Event Agreement.</w:t>
      </w:r>
    </w:p>
    <w:p w14:paraId="1136D325" w14:textId="77777777" w:rsidR="00902444" w:rsidRPr="007D3030" w:rsidRDefault="00902444" w:rsidP="00902444">
      <w:pPr>
        <w:keepNext/>
        <w:numPr>
          <w:ilvl w:val="0"/>
          <w:numId w:val="1"/>
        </w:numPr>
        <w:tabs>
          <w:tab w:val="left" w:pos="360"/>
        </w:tabs>
        <w:spacing w:before="120" w:after="120" w:line="240" w:lineRule="auto"/>
        <w:ind w:left="0" w:right="-11" w:firstLine="0"/>
        <w:jc w:val="both"/>
        <w:rPr>
          <w:rFonts w:ascii="Arial" w:hAnsi="Arial" w:cs="Arial"/>
          <w:b/>
          <w:caps/>
          <w:sz w:val="18"/>
          <w:szCs w:val="18"/>
          <w:u w:val="single"/>
        </w:rPr>
      </w:pPr>
      <w:r w:rsidRPr="007D3030">
        <w:rPr>
          <w:rFonts w:ascii="Arial" w:hAnsi="Arial" w:cs="Arial"/>
          <w:b/>
          <w:caps/>
          <w:sz w:val="18"/>
          <w:szCs w:val="18"/>
          <w:u w:val="single"/>
        </w:rPr>
        <w:t>Outside Contractors</w:t>
      </w:r>
    </w:p>
    <w:p w14:paraId="7F4EFD97" w14:textId="77777777" w:rsidR="00902444" w:rsidRPr="007D3030" w:rsidRDefault="00902444" w:rsidP="00902444">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Should you elect to utilise outside contractors or sub</w:t>
      </w:r>
      <w:r w:rsidR="007D3030">
        <w:rPr>
          <w:rFonts w:ascii="Arial" w:hAnsi="Arial" w:cs="Arial"/>
          <w:sz w:val="18"/>
          <w:szCs w:val="18"/>
        </w:rPr>
        <w:t>-</w:t>
      </w:r>
      <w:r w:rsidRPr="007D3030">
        <w:rPr>
          <w:rFonts w:ascii="Arial" w:hAnsi="Arial" w:cs="Arial"/>
          <w:sz w:val="18"/>
          <w:szCs w:val="18"/>
        </w:rPr>
        <w:t xml:space="preserve">contractors on our Civic Hall premises during your Event, you must notify us of your intention to use such providers at least </w:t>
      </w:r>
      <w:r w:rsidRPr="007D3030">
        <w:rPr>
          <w:rFonts w:ascii="Arial" w:hAnsi="Arial" w:cs="Arial"/>
          <w:b/>
          <w:sz w:val="18"/>
          <w:szCs w:val="18"/>
        </w:rPr>
        <w:t>30</w:t>
      </w:r>
      <w:r w:rsidRPr="007D3030">
        <w:rPr>
          <w:rFonts w:ascii="Arial" w:hAnsi="Arial" w:cs="Arial"/>
          <w:sz w:val="18"/>
          <w:szCs w:val="18"/>
        </w:rPr>
        <w:t xml:space="preserve"> calendar days before your Arrival Date.  </w:t>
      </w:r>
    </w:p>
    <w:p w14:paraId="1463912E" w14:textId="0E3A09C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Your outside contractors must adhere to our reasonable rules (including but not limited to health and safety regulations and rules).  We reserve the right, at our sole discretion, to require any outside contractor to be removed from our Civic Hall premises should the outside contractor fail to abide by our rules or applicable laws and regulations</w:t>
      </w:r>
      <w:r w:rsidR="00D86044" w:rsidRPr="007D3030">
        <w:rPr>
          <w:rFonts w:ascii="Arial" w:hAnsi="Arial" w:cs="Arial"/>
          <w:sz w:val="18"/>
          <w:szCs w:val="18"/>
        </w:rPr>
        <w:t xml:space="preserve"> – including an </w:t>
      </w:r>
      <w:proofErr w:type="gramStart"/>
      <w:r w:rsidR="00D86044" w:rsidRPr="007D3030">
        <w:rPr>
          <w:rFonts w:ascii="Arial" w:hAnsi="Arial" w:cs="Arial"/>
          <w:sz w:val="18"/>
          <w:szCs w:val="18"/>
        </w:rPr>
        <w:t>additional measures</w:t>
      </w:r>
      <w:proofErr w:type="gramEnd"/>
      <w:r w:rsidR="00D86044" w:rsidRPr="007D3030">
        <w:rPr>
          <w:rFonts w:ascii="Arial" w:hAnsi="Arial" w:cs="Arial"/>
          <w:sz w:val="18"/>
          <w:szCs w:val="18"/>
        </w:rPr>
        <w:t xml:space="preserve"> due to Covid 19. </w:t>
      </w:r>
    </w:p>
    <w:p w14:paraId="4AC546FC" w14:textId="1BDCF444" w:rsidR="00902444" w:rsidRPr="007D3030" w:rsidRDefault="6645145F" w:rsidP="00902444">
      <w:pPr>
        <w:numPr>
          <w:ilvl w:val="1"/>
          <w:numId w:val="1"/>
        </w:numPr>
        <w:tabs>
          <w:tab w:val="left" w:pos="360"/>
        </w:tabs>
        <w:spacing w:after="120" w:line="240" w:lineRule="auto"/>
        <w:ind w:left="0" w:firstLine="0"/>
        <w:jc w:val="both"/>
        <w:rPr>
          <w:rFonts w:ascii="Arial" w:hAnsi="Arial" w:cs="Arial"/>
          <w:sz w:val="18"/>
          <w:szCs w:val="18"/>
        </w:rPr>
      </w:pPr>
      <w:r w:rsidRPr="223B37D1">
        <w:rPr>
          <w:rFonts w:ascii="Arial" w:hAnsi="Arial" w:cs="Arial"/>
          <w:sz w:val="18"/>
          <w:szCs w:val="18"/>
        </w:rPr>
        <w:t>External Contractor must</w:t>
      </w:r>
      <w:r w:rsidR="00902444" w:rsidRPr="007D3030">
        <w:rPr>
          <w:rFonts w:ascii="Arial" w:hAnsi="Arial" w:cs="Arial"/>
          <w:sz w:val="18"/>
          <w:szCs w:val="18"/>
        </w:rPr>
        <w:t xml:space="preserve"> provide proof of insurance in amounts acceptable to us (amounts and types of insurance to be determined in our sole discretion based on the type of services the outside contractor will be providing) before the outside contractor will be allowed to provide services on our Civic Hall premises.  </w:t>
      </w:r>
    </w:p>
    <w:p w14:paraId="0D411102" w14:textId="7777777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lastRenderedPageBreak/>
        <w:t xml:space="preserve">We reserve the right to charge additional fees based on your specific needs, including but not limited to, labour surcharge for audio/visual and electrical requirements, banner hanging, sign making, and electrical power. Should you require any rigging services for your Event, all such services must be arranged through the in-house audio/visual provider of the Civic </w:t>
      </w:r>
      <w:proofErr w:type="gramStart"/>
      <w:r w:rsidRPr="007D3030">
        <w:rPr>
          <w:rFonts w:ascii="Arial" w:hAnsi="Arial" w:cs="Arial"/>
          <w:sz w:val="18"/>
          <w:szCs w:val="18"/>
        </w:rPr>
        <w:t>Hall</w:t>
      </w:r>
      <w:proofErr w:type="gramEnd"/>
      <w:r w:rsidRPr="007D3030">
        <w:rPr>
          <w:rFonts w:ascii="Arial" w:hAnsi="Arial" w:cs="Arial"/>
          <w:sz w:val="18"/>
          <w:szCs w:val="18"/>
        </w:rPr>
        <w:t xml:space="preserve"> and you will be responsible for all associated costs.  </w:t>
      </w:r>
    </w:p>
    <w:p w14:paraId="14363CF1" w14:textId="77777777" w:rsidR="00902444" w:rsidRPr="007D3030" w:rsidRDefault="00902444" w:rsidP="00902444">
      <w:pPr>
        <w:numPr>
          <w:ilvl w:val="0"/>
          <w:numId w:val="1"/>
        </w:numPr>
        <w:tabs>
          <w:tab w:val="left" w:pos="360"/>
        </w:tabs>
        <w:spacing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 xml:space="preserve">SECURITY </w:t>
      </w:r>
    </w:p>
    <w:p w14:paraId="7FCC9A67" w14:textId="73E9E739" w:rsidR="00902444" w:rsidRPr="007D3030" w:rsidRDefault="00902444" w:rsidP="00902444">
      <w:pPr>
        <w:numPr>
          <w:ilvl w:val="1"/>
          <w:numId w:val="1"/>
        </w:numPr>
        <w:tabs>
          <w:tab w:val="left" w:pos="360"/>
        </w:tabs>
        <w:spacing w:after="0" w:line="240" w:lineRule="auto"/>
        <w:ind w:left="0" w:firstLine="0"/>
        <w:jc w:val="both"/>
        <w:rPr>
          <w:rFonts w:ascii="Arial" w:hAnsi="Arial" w:cs="Arial"/>
          <w:sz w:val="18"/>
          <w:szCs w:val="18"/>
        </w:rPr>
      </w:pPr>
      <w:r w:rsidRPr="007D3030">
        <w:rPr>
          <w:rFonts w:ascii="Arial" w:hAnsi="Arial" w:cs="Arial"/>
          <w:sz w:val="18"/>
          <w:szCs w:val="18"/>
        </w:rPr>
        <w:t xml:space="preserve">If required, in our sole discretion, to maintain adequate security measures </w:t>
      </w:r>
      <w:r w:rsidR="79B87517" w:rsidRPr="223B37D1">
        <w:rPr>
          <w:rFonts w:ascii="Arial" w:hAnsi="Arial" w:cs="Arial"/>
          <w:sz w:val="18"/>
          <w:szCs w:val="18"/>
        </w:rPr>
        <w:t>considering</w:t>
      </w:r>
      <w:r w:rsidRPr="007D3030">
        <w:rPr>
          <w:rFonts w:ascii="Arial" w:hAnsi="Arial" w:cs="Arial"/>
          <w:sz w:val="18"/>
          <w:szCs w:val="18"/>
        </w:rPr>
        <w:t xml:space="preserve"> the size and/or nature of your Event, you will provide, at your expense, security personnel supplied by a reputable licensed security agency doing business in the </w:t>
      </w:r>
      <w:r w:rsidR="7F4D58CA" w:rsidRPr="223B37D1">
        <w:rPr>
          <w:rFonts w:ascii="Arial" w:hAnsi="Arial" w:cs="Arial"/>
          <w:sz w:val="18"/>
          <w:szCs w:val="18"/>
        </w:rPr>
        <w:t>authority</w:t>
      </w:r>
      <w:r w:rsidRPr="007D3030">
        <w:rPr>
          <w:rFonts w:ascii="Arial" w:hAnsi="Arial" w:cs="Arial"/>
          <w:sz w:val="18"/>
          <w:szCs w:val="18"/>
        </w:rPr>
        <w:t xml:space="preserve"> in which we are located, which agency will be subject to our prior approval. Such security personnel may not carry weapons and shall comply with local laws applicable to such security personnel. </w:t>
      </w:r>
    </w:p>
    <w:p w14:paraId="674C4BBD" w14:textId="0CDADEB7" w:rsidR="00902444" w:rsidRPr="007D3030" w:rsidRDefault="00902444" w:rsidP="00902444">
      <w:pPr>
        <w:numPr>
          <w:ilvl w:val="1"/>
          <w:numId w:val="1"/>
        </w:numPr>
        <w:tabs>
          <w:tab w:val="left" w:pos="360"/>
        </w:tabs>
        <w:spacing w:before="120" w:after="0" w:line="240" w:lineRule="auto"/>
        <w:ind w:left="0" w:firstLine="0"/>
        <w:jc w:val="both"/>
        <w:rPr>
          <w:rFonts w:ascii="Arial" w:hAnsi="Arial" w:cs="Arial"/>
          <w:sz w:val="18"/>
          <w:szCs w:val="18"/>
        </w:rPr>
      </w:pPr>
      <w:r w:rsidRPr="007D3030">
        <w:rPr>
          <w:rFonts w:ascii="Arial" w:hAnsi="Arial" w:cs="Arial"/>
          <w:sz w:val="18"/>
          <w:szCs w:val="18"/>
        </w:rPr>
        <w:t>In our sole discretion, we may require that your security agency (</w:t>
      </w:r>
      <w:proofErr w:type="spellStart"/>
      <w:r w:rsidRPr="007D3030">
        <w:rPr>
          <w:rFonts w:ascii="Arial" w:hAnsi="Arial" w:cs="Arial"/>
          <w:sz w:val="18"/>
          <w:szCs w:val="18"/>
        </w:rPr>
        <w:t>i</w:t>
      </w:r>
      <w:proofErr w:type="spellEnd"/>
      <w:r w:rsidRPr="007D3030">
        <w:rPr>
          <w:rFonts w:ascii="Arial" w:hAnsi="Arial" w:cs="Arial"/>
          <w:sz w:val="18"/>
          <w:szCs w:val="18"/>
        </w:rPr>
        <w:t>) sign a</w:t>
      </w:r>
      <w:r w:rsidR="007D3030">
        <w:rPr>
          <w:rFonts w:ascii="Arial" w:hAnsi="Arial" w:cs="Arial"/>
          <w:sz w:val="18"/>
          <w:szCs w:val="18"/>
        </w:rPr>
        <w:t xml:space="preserve">n </w:t>
      </w:r>
      <w:r w:rsidRPr="007D3030">
        <w:rPr>
          <w:rFonts w:ascii="Arial" w:hAnsi="Arial" w:cs="Arial"/>
          <w:sz w:val="18"/>
          <w:szCs w:val="18"/>
        </w:rPr>
        <w:t xml:space="preserve">indemnification and insurance agreement in the form currently in use at the Civic Hall for security agencies, and (ii) provide proof of insurance in amounts acceptable to us before the security personnel will be allowed to provide services on our Civic Hall premises. </w:t>
      </w:r>
    </w:p>
    <w:p w14:paraId="75028845" w14:textId="77777777" w:rsidR="00902444" w:rsidRPr="007D3030" w:rsidRDefault="00902444" w:rsidP="00902444">
      <w:pPr>
        <w:numPr>
          <w:ilvl w:val="0"/>
          <w:numId w:val="1"/>
        </w:numPr>
        <w:tabs>
          <w:tab w:val="left" w:pos="360"/>
        </w:tabs>
        <w:spacing w:before="120" w:after="120" w:line="240" w:lineRule="auto"/>
        <w:ind w:left="0" w:firstLine="0"/>
        <w:jc w:val="both"/>
        <w:rPr>
          <w:rFonts w:ascii="Arial" w:hAnsi="Arial" w:cs="Arial"/>
          <w:b/>
          <w:sz w:val="18"/>
          <w:szCs w:val="18"/>
          <w:u w:val="single"/>
        </w:rPr>
      </w:pPr>
      <w:r w:rsidRPr="007D3030">
        <w:rPr>
          <w:rFonts w:ascii="Arial" w:hAnsi="Arial" w:cs="Arial"/>
          <w:b/>
          <w:sz w:val="18"/>
          <w:szCs w:val="18"/>
          <w:u w:val="single"/>
        </w:rPr>
        <w:t>PROMOTIONAL CONSIDERATIONS</w:t>
      </w:r>
    </w:p>
    <w:p w14:paraId="7D32AD82" w14:textId="621DC412" w:rsidR="00902444" w:rsidRPr="007D3030" w:rsidRDefault="00902444" w:rsidP="00902444">
      <w:pPr>
        <w:numPr>
          <w:ilvl w:val="1"/>
          <w:numId w:val="1"/>
        </w:numPr>
        <w:tabs>
          <w:tab w:val="left" w:pos="360"/>
        </w:tabs>
        <w:spacing w:after="0" w:line="240" w:lineRule="auto"/>
        <w:ind w:left="0" w:firstLine="0"/>
        <w:jc w:val="both"/>
        <w:rPr>
          <w:sz w:val="18"/>
          <w:szCs w:val="18"/>
        </w:rPr>
      </w:pPr>
      <w:r w:rsidRPr="007D3030">
        <w:rPr>
          <w:rFonts w:ascii="Arial" w:hAnsi="Arial" w:cs="Arial"/>
          <w:sz w:val="18"/>
          <w:szCs w:val="18"/>
        </w:rPr>
        <w:t xml:space="preserve">We have the right to review and approve any advertisements or promotional materials in connection with your Event that specifically reference the name of the Didcot Civic </w:t>
      </w:r>
      <w:proofErr w:type="gramStart"/>
      <w:r w:rsidRPr="007D3030">
        <w:rPr>
          <w:rFonts w:ascii="Arial" w:hAnsi="Arial" w:cs="Arial"/>
          <w:sz w:val="18"/>
          <w:szCs w:val="18"/>
        </w:rPr>
        <w:t>Hall</w:t>
      </w:r>
      <w:proofErr w:type="gramEnd"/>
      <w:r w:rsidRPr="007D3030">
        <w:rPr>
          <w:rFonts w:ascii="Arial" w:hAnsi="Arial" w:cs="Arial"/>
          <w:sz w:val="18"/>
          <w:szCs w:val="18"/>
        </w:rPr>
        <w:t xml:space="preserve"> or a name or logo owned by a subsidiary of Didcot Civic Hall. You agree that we may share your Event and Planner information with our third</w:t>
      </w:r>
      <w:r w:rsidR="5B4BA1FE" w:rsidRPr="223B37D1">
        <w:rPr>
          <w:rFonts w:ascii="Arial" w:hAnsi="Arial" w:cs="Arial"/>
          <w:sz w:val="18"/>
          <w:szCs w:val="18"/>
        </w:rPr>
        <w:t>-</w:t>
      </w:r>
      <w:r w:rsidRPr="007D3030">
        <w:rPr>
          <w:rFonts w:ascii="Arial" w:hAnsi="Arial" w:cs="Arial"/>
          <w:sz w:val="18"/>
          <w:szCs w:val="18"/>
        </w:rPr>
        <w:t>party providers who offer support services to groups holding meetings/functions at our Civic Hall, including audio/visual services, decorators, florists, and others.</w:t>
      </w:r>
      <w:r w:rsidRPr="007D3030">
        <w:rPr>
          <w:rFonts w:ascii="Arial" w:hAnsi="Arial" w:cs="Arial"/>
          <w:caps/>
          <w:sz w:val="18"/>
          <w:szCs w:val="18"/>
        </w:rPr>
        <w:t xml:space="preserve">  </w:t>
      </w:r>
    </w:p>
    <w:p w14:paraId="1C374A8A" w14:textId="77777777" w:rsidR="00902444" w:rsidRPr="00D86044" w:rsidRDefault="00902444" w:rsidP="00902444">
      <w:pPr>
        <w:pStyle w:val="FormSalesAgtHeading"/>
        <w:numPr>
          <w:ilvl w:val="0"/>
          <w:numId w:val="1"/>
        </w:numPr>
        <w:tabs>
          <w:tab w:val="left" w:pos="360"/>
        </w:tabs>
        <w:spacing w:before="120" w:after="120"/>
        <w:ind w:left="0" w:right="-11" w:firstLine="0"/>
        <w:jc w:val="both"/>
        <w:rPr>
          <w:rFonts w:ascii="Arial" w:hAnsi="Arial"/>
          <w:sz w:val="16"/>
          <w:szCs w:val="16"/>
          <w:lang w:val="en-GB"/>
        </w:rPr>
      </w:pPr>
      <w:r w:rsidRPr="00D86044">
        <w:rPr>
          <w:rFonts w:ascii="Arial" w:hAnsi="Arial"/>
          <w:sz w:val="16"/>
          <w:szCs w:val="16"/>
          <w:lang w:val="en-GB"/>
        </w:rPr>
        <w:t>IMPOSSIBILITY</w:t>
      </w:r>
    </w:p>
    <w:p w14:paraId="103362C8" w14:textId="77777777" w:rsidR="00902444" w:rsidRPr="007D3030" w:rsidRDefault="00902444" w:rsidP="00902444">
      <w:pPr>
        <w:numPr>
          <w:ilvl w:val="1"/>
          <w:numId w:val="1"/>
        </w:numPr>
        <w:tabs>
          <w:tab w:val="left" w:pos="360"/>
        </w:tabs>
        <w:spacing w:after="120" w:line="240" w:lineRule="auto"/>
        <w:ind w:left="0" w:firstLine="0"/>
        <w:jc w:val="both"/>
        <w:rPr>
          <w:sz w:val="18"/>
          <w:szCs w:val="18"/>
        </w:rPr>
      </w:pPr>
      <w:r w:rsidRPr="007D3030">
        <w:rPr>
          <w:rFonts w:ascii="Arial" w:hAnsi="Arial" w:cs="Arial"/>
          <w:sz w:val="18"/>
          <w:szCs w:val="18"/>
        </w:rPr>
        <w:t xml:space="preserve">Neither party shall be responsible for failure to perform this agreement if circumstances beyond their reasonable control (including, but not limited to, acts of God, governmental authority, declared war in the country in which the Civic Hall is located, or terrorist attacks in the city in which the Civic Hall is located) make it illegal or impossible for us to hold the Event. The affected party may terminate this agreement without liability upon providing written notice to the other party within </w:t>
      </w:r>
      <w:r w:rsidRPr="007D3030">
        <w:rPr>
          <w:rFonts w:ascii="Arial" w:hAnsi="Arial" w:cs="Arial"/>
          <w:b/>
          <w:sz w:val="18"/>
          <w:szCs w:val="18"/>
        </w:rPr>
        <w:t>ten (10) days</w:t>
      </w:r>
      <w:r w:rsidRPr="007D3030">
        <w:rPr>
          <w:rFonts w:ascii="Arial" w:hAnsi="Arial" w:cs="Arial"/>
          <w:sz w:val="18"/>
          <w:szCs w:val="18"/>
        </w:rPr>
        <w:t xml:space="preserve"> of any such occurrence</w:t>
      </w:r>
      <w:r w:rsidR="00D86044" w:rsidRPr="007D3030">
        <w:rPr>
          <w:rFonts w:ascii="Arial" w:hAnsi="Arial" w:cs="Arial"/>
          <w:sz w:val="18"/>
          <w:szCs w:val="18"/>
        </w:rPr>
        <w:t xml:space="preserve"> including Covid 19. </w:t>
      </w:r>
    </w:p>
    <w:p w14:paraId="1E61538C" w14:textId="77777777" w:rsidR="00902444" w:rsidRPr="007D3030"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7D3030">
        <w:rPr>
          <w:rFonts w:ascii="Arial" w:hAnsi="Arial" w:cs="Arial"/>
          <w:sz w:val="18"/>
          <w:szCs w:val="18"/>
        </w:rPr>
        <w:t>If the Event is properly cancelled by you due to a valid Impossibility occurrence as described above, then upon your written request, we agree to refund to you all prepaid deposits or advance payments paid by you to us without penalty, less any expenses we have incurred in preparation for the Event.</w:t>
      </w:r>
    </w:p>
    <w:p w14:paraId="16CEE0E0" w14:textId="77777777" w:rsidR="00902444" w:rsidRPr="00D86044" w:rsidRDefault="00902444" w:rsidP="00902444">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GOVERNING LAW AND DISPUTE RESOLUTION</w:t>
      </w:r>
    </w:p>
    <w:p w14:paraId="1995C200" w14:textId="77777777" w:rsidR="00902444" w:rsidRPr="00C639E1" w:rsidRDefault="00902444" w:rsidP="00902444">
      <w:pPr>
        <w:numPr>
          <w:ilvl w:val="1"/>
          <w:numId w:val="1"/>
        </w:numPr>
        <w:tabs>
          <w:tab w:val="left" w:pos="360"/>
        </w:tabs>
        <w:spacing w:after="120" w:line="240" w:lineRule="auto"/>
        <w:ind w:left="0" w:firstLine="0"/>
        <w:jc w:val="both"/>
        <w:rPr>
          <w:sz w:val="18"/>
          <w:szCs w:val="18"/>
        </w:rPr>
      </w:pPr>
      <w:r w:rsidRPr="00C639E1">
        <w:rPr>
          <w:rFonts w:ascii="Arial" w:hAnsi="Arial" w:cs="Arial"/>
          <w:sz w:val="18"/>
          <w:szCs w:val="18"/>
        </w:rPr>
        <w:t xml:space="preserve">The parties agree to use their commercially reasonable efforts to informally and timely resolve any dispute concerning any matter related to this agreement by presenting the dispute to senior representatives of each party for their discussion and possible resolution in the order set forth herein; </w:t>
      </w:r>
      <w:r w:rsidRPr="00C639E1">
        <w:rPr>
          <w:rFonts w:ascii="Arial" w:hAnsi="Arial" w:cs="Arial"/>
          <w:i/>
          <w:sz w:val="18"/>
          <w:szCs w:val="18"/>
        </w:rPr>
        <w:t>provided, however</w:t>
      </w:r>
      <w:r w:rsidRPr="00C639E1">
        <w:rPr>
          <w:rFonts w:ascii="Arial" w:hAnsi="Arial" w:cs="Arial"/>
          <w:sz w:val="18"/>
          <w:szCs w:val="18"/>
        </w:rPr>
        <w:t xml:space="preserve">, a dispute relating to infringement of intellectual property rights shall not be subject to this provision.  All negotiations pursuant to this clause are confidential and shall be treated as compromise and settlement negotiations for purposes of applicable rules of evidence. If within a period of thirty (30) calendar days after submission of a disputed matter in accordance with this clause, the respective senior representatives are unable to agree upon a resolution of such dispute, then either party may give notice to the other party of its intention to pursue arbitration.   </w:t>
      </w:r>
    </w:p>
    <w:p w14:paraId="21403E90" w14:textId="77777777" w:rsidR="00902444" w:rsidRPr="00D86044" w:rsidRDefault="00902444" w:rsidP="00902444">
      <w:pPr>
        <w:numPr>
          <w:ilvl w:val="0"/>
          <w:numId w:val="1"/>
        </w:numPr>
        <w:tabs>
          <w:tab w:val="left" w:pos="360"/>
        </w:tabs>
        <w:spacing w:after="120" w:line="240" w:lineRule="auto"/>
        <w:ind w:left="0" w:firstLine="0"/>
        <w:jc w:val="both"/>
        <w:rPr>
          <w:rFonts w:ascii="Arial" w:hAnsi="Arial" w:cs="Arial"/>
          <w:b/>
          <w:sz w:val="16"/>
          <w:szCs w:val="16"/>
          <w:u w:val="single"/>
        </w:rPr>
      </w:pPr>
      <w:r w:rsidRPr="00D86044">
        <w:rPr>
          <w:rFonts w:ascii="Arial" w:hAnsi="Arial" w:cs="Arial"/>
          <w:b/>
          <w:sz w:val="16"/>
          <w:szCs w:val="16"/>
          <w:u w:val="single"/>
        </w:rPr>
        <w:t>COLLECTION / LEGAL FEES</w:t>
      </w:r>
    </w:p>
    <w:p w14:paraId="38ACD582" w14:textId="77777777" w:rsidR="00902444" w:rsidRPr="00C639E1" w:rsidRDefault="00902444" w:rsidP="00902444">
      <w:pPr>
        <w:numPr>
          <w:ilvl w:val="1"/>
          <w:numId w:val="1"/>
        </w:numPr>
        <w:tabs>
          <w:tab w:val="left" w:pos="360"/>
        </w:tabs>
        <w:spacing w:after="0" w:line="240" w:lineRule="auto"/>
        <w:ind w:left="0" w:firstLine="0"/>
        <w:jc w:val="both"/>
        <w:rPr>
          <w:sz w:val="18"/>
          <w:szCs w:val="18"/>
        </w:rPr>
      </w:pPr>
      <w:r w:rsidRPr="00C639E1">
        <w:rPr>
          <w:rFonts w:ascii="Arial" w:hAnsi="Arial" w:cs="Arial"/>
          <w:sz w:val="18"/>
          <w:szCs w:val="18"/>
        </w:rPr>
        <w:t xml:space="preserve">The parties agree that </w:t>
      </w:r>
      <w:proofErr w:type="gramStart"/>
      <w:r w:rsidRPr="00C639E1">
        <w:rPr>
          <w:rFonts w:ascii="Arial" w:hAnsi="Arial" w:cs="Arial"/>
          <w:sz w:val="18"/>
          <w:szCs w:val="18"/>
        </w:rPr>
        <w:t>in the event that</w:t>
      </w:r>
      <w:proofErr w:type="gramEnd"/>
      <w:r w:rsidRPr="00C639E1">
        <w:rPr>
          <w:rFonts w:ascii="Arial" w:hAnsi="Arial" w:cs="Arial"/>
          <w:sz w:val="18"/>
          <w:szCs w:val="18"/>
        </w:rPr>
        <w:t xml:space="preserve"> any dispute arises in any way relating to or arising out of this agreement, the prevailing party in any arbitration or court proceeding will be entitled to recover an award of its legal fees and costs, plus pre and post judgment interest.  </w:t>
      </w:r>
    </w:p>
    <w:p w14:paraId="5987A2BC" w14:textId="77777777" w:rsidR="00902444" w:rsidRPr="00C639E1" w:rsidRDefault="00902444" w:rsidP="00902444">
      <w:pPr>
        <w:numPr>
          <w:ilvl w:val="1"/>
          <w:numId w:val="1"/>
        </w:numPr>
        <w:tabs>
          <w:tab w:val="left" w:pos="360"/>
        </w:tabs>
        <w:spacing w:before="120" w:after="0" w:line="240" w:lineRule="auto"/>
        <w:ind w:left="0" w:firstLine="0"/>
        <w:jc w:val="both"/>
        <w:rPr>
          <w:sz w:val="18"/>
          <w:szCs w:val="18"/>
        </w:rPr>
      </w:pPr>
      <w:r w:rsidRPr="00C639E1">
        <w:rPr>
          <w:rFonts w:ascii="Arial" w:hAnsi="Arial" w:cs="Arial"/>
          <w:sz w:val="18"/>
          <w:szCs w:val="18"/>
        </w:rPr>
        <w:t>If we retain the services of a collection agency or legal representative to assist in the collection of any amounts due to us under this agreement, you will pay all expenses incurred by us in such collection efforts.</w:t>
      </w:r>
    </w:p>
    <w:p w14:paraId="437ADD37" w14:textId="77777777" w:rsidR="00902444" w:rsidRPr="00D86044" w:rsidRDefault="00902444" w:rsidP="00902444">
      <w:pPr>
        <w:keepNext/>
        <w:numPr>
          <w:ilvl w:val="0"/>
          <w:numId w:val="1"/>
        </w:numPr>
        <w:tabs>
          <w:tab w:val="left" w:pos="-1440"/>
        </w:tabs>
        <w:spacing w:before="120" w:after="120" w:line="240" w:lineRule="auto"/>
        <w:ind w:right="-11"/>
        <w:jc w:val="both"/>
        <w:rPr>
          <w:rFonts w:ascii="Arial" w:eastAsia="MS Mincho" w:hAnsi="Arial" w:cs="Arial"/>
          <w:b/>
          <w:sz w:val="16"/>
          <w:szCs w:val="16"/>
          <w:u w:val="single"/>
          <w:lang w:eastAsia="ja-JP"/>
        </w:rPr>
      </w:pPr>
      <w:r w:rsidRPr="00D86044">
        <w:rPr>
          <w:rFonts w:ascii="Arial" w:eastAsia="MS Mincho" w:hAnsi="Arial" w:cs="Arial"/>
          <w:b/>
          <w:sz w:val="16"/>
          <w:szCs w:val="16"/>
          <w:u w:val="single"/>
          <w:lang w:eastAsia="ja-JP"/>
        </w:rPr>
        <w:t>SUCCESSORS AND ASSIGNS</w:t>
      </w:r>
    </w:p>
    <w:p w14:paraId="5B85556E" w14:textId="0FDB6FBB" w:rsidR="00902444" w:rsidRPr="00C639E1"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commitments made by you will be binding on your successors and assigns.  </w:t>
      </w:r>
      <w:r w:rsidR="5EE7A8BA" w:rsidRPr="223B37D1">
        <w:rPr>
          <w:rFonts w:ascii="Arial" w:hAnsi="Arial" w:cs="Arial"/>
          <w:sz w:val="18"/>
          <w:szCs w:val="18"/>
        </w:rPr>
        <w:t>If</w:t>
      </w:r>
      <w:r w:rsidRPr="00C639E1">
        <w:rPr>
          <w:rFonts w:ascii="Arial" w:hAnsi="Arial" w:cs="Arial"/>
          <w:sz w:val="18"/>
          <w:szCs w:val="18"/>
        </w:rPr>
        <w:t xml:space="preserve"> you assign, sell, convey, </w:t>
      </w:r>
      <w:proofErr w:type="gramStart"/>
      <w:r w:rsidRPr="00C639E1">
        <w:rPr>
          <w:rFonts w:ascii="Arial" w:hAnsi="Arial" w:cs="Arial"/>
          <w:sz w:val="18"/>
          <w:szCs w:val="18"/>
        </w:rPr>
        <w:t>pledge</w:t>
      </w:r>
      <w:proofErr w:type="gramEnd"/>
      <w:r w:rsidRPr="00C639E1">
        <w:rPr>
          <w:rFonts w:ascii="Arial" w:hAnsi="Arial" w:cs="Arial"/>
          <w:sz w:val="18"/>
          <w:szCs w:val="18"/>
        </w:rPr>
        <w:t xml:space="preserve"> or otherwise dispose of all or all of your assets (collectively referred to as an "assignment"), by operation of law or otherwise, this agreement and the obligations herein must also be assigned to and assumed by the successor organisation, subject to our approval.  In the event such an assignment is contemplated, and at least 30 days in advance of the planned close of the assignment transaction, you agree to notify us of the entities involved.  We will thereafter have 20 days in which to notify you whether such intended assignment is approved. </w:t>
      </w:r>
    </w:p>
    <w:p w14:paraId="252B3D9F" w14:textId="77777777" w:rsidR="00902444" w:rsidRPr="00D86044" w:rsidRDefault="00902444" w:rsidP="00902444">
      <w:pPr>
        <w:keepNext/>
        <w:numPr>
          <w:ilvl w:val="0"/>
          <w:numId w:val="1"/>
        </w:numPr>
        <w:tabs>
          <w:tab w:val="left" w:pos="-1440"/>
        </w:tabs>
        <w:spacing w:before="120" w:after="120" w:line="240" w:lineRule="auto"/>
        <w:ind w:right="-11"/>
        <w:jc w:val="both"/>
        <w:rPr>
          <w:rFonts w:ascii="Arial" w:eastAsia="MS Mincho" w:hAnsi="Arial" w:cs="Arial"/>
          <w:b/>
          <w:color w:val="000000"/>
          <w:sz w:val="16"/>
          <w:szCs w:val="16"/>
          <w:u w:val="single"/>
          <w:lang w:eastAsia="ja-JP"/>
        </w:rPr>
      </w:pPr>
      <w:r w:rsidRPr="00D86044">
        <w:rPr>
          <w:rFonts w:ascii="Arial" w:eastAsia="MS Mincho" w:hAnsi="Arial" w:cs="Arial"/>
          <w:b/>
          <w:color w:val="000000"/>
          <w:sz w:val="16"/>
          <w:szCs w:val="16"/>
          <w:u w:val="single"/>
          <w:lang w:eastAsia="ja-JP"/>
        </w:rPr>
        <w:t>DAMAGE TO THE VENUE</w:t>
      </w:r>
    </w:p>
    <w:p w14:paraId="06E7BC61" w14:textId="77777777" w:rsidR="00902444" w:rsidRPr="00C639E1" w:rsidRDefault="00902444" w:rsidP="00902444">
      <w:pPr>
        <w:numPr>
          <w:ilvl w:val="1"/>
          <w:numId w:val="1"/>
        </w:numPr>
        <w:tabs>
          <w:tab w:val="left" w:pos="360"/>
        </w:tabs>
        <w:spacing w:after="0" w:line="240" w:lineRule="auto"/>
        <w:ind w:left="0" w:firstLine="0"/>
        <w:jc w:val="both"/>
        <w:rPr>
          <w:color w:val="000000"/>
          <w:sz w:val="18"/>
          <w:szCs w:val="18"/>
        </w:rPr>
      </w:pPr>
      <w:r w:rsidRPr="00C639E1">
        <w:rPr>
          <w:rFonts w:ascii="Arial" w:hAnsi="Arial" w:cs="Arial"/>
          <w:color w:val="000000"/>
          <w:sz w:val="18"/>
          <w:szCs w:val="18"/>
        </w:rPr>
        <w:t xml:space="preserve">Further, the facilities contracted in the Event Agreement, including the meeting rooms, are for your exclusive use. You </w:t>
      </w:r>
      <w:r w:rsidRPr="00C639E1">
        <w:rPr>
          <w:rFonts w:ascii="Arial" w:hAnsi="Arial" w:cs="Arial"/>
          <w:color w:val="000000"/>
          <w:sz w:val="18"/>
          <w:szCs w:val="18"/>
          <w:lang w:eastAsia="en-GB"/>
        </w:rPr>
        <w:t>acknowledge and agree that this agreement does not otherwise permit you to sell or re-sell any of our facilities in any way.</w:t>
      </w:r>
    </w:p>
    <w:p w14:paraId="033290E3" w14:textId="77777777" w:rsidR="00902444" w:rsidRPr="00C639E1" w:rsidRDefault="00902444" w:rsidP="00902444">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Damage to the Venue </w:t>
      </w:r>
      <w:r w:rsidR="00C639E1">
        <w:rPr>
          <w:rFonts w:ascii="Arial" w:hAnsi="Arial" w:cs="Arial"/>
          <w:color w:val="000000"/>
          <w:sz w:val="18"/>
          <w:szCs w:val="18"/>
        </w:rPr>
        <w:t xml:space="preserve">- </w:t>
      </w:r>
      <w:r w:rsidRPr="00C639E1">
        <w:rPr>
          <w:rFonts w:ascii="Arial" w:hAnsi="Arial" w:cs="Arial"/>
          <w:color w:val="000000"/>
          <w:sz w:val="18"/>
          <w:szCs w:val="18"/>
        </w:rPr>
        <w:t xml:space="preserve">it is the hirer(s) responsibility to protect the venue during a period of hire. The hirer(s) shall undertake to ensure (so far as is practicable) that no loss, damage, </w:t>
      </w:r>
      <w:proofErr w:type="gramStart"/>
      <w:r w:rsidRPr="00C639E1">
        <w:rPr>
          <w:rFonts w:ascii="Arial" w:hAnsi="Arial" w:cs="Arial"/>
          <w:color w:val="000000"/>
          <w:sz w:val="18"/>
          <w:szCs w:val="18"/>
        </w:rPr>
        <w:t>defacement</w:t>
      </w:r>
      <w:proofErr w:type="gramEnd"/>
      <w:r w:rsidRPr="00C639E1">
        <w:rPr>
          <w:rFonts w:ascii="Arial" w:hAnsi="Arial" w:cs="Arial"/>
          <w:color w:val="000000"/>
          <w:sz w:val="18"/>
          <w:szCs w:val="18"/>
        </w:rPr>
        <w:t xml:space="preserve"> or destruction is caused to any Council-owned equipment, materials, facilities or natural features. If any damage occurs or is sustained </w:t>
      </w:r>
      <w:r w:rsidRPr="00C639E1">
        <w:rPr>
          <w:rFonts w:ascii="Arial" w:hAnsi="Arial" w:cs="Arial"/>
          <w:color w:val="000000"/>
          <w:sz w:val="18"/>
          <w:szCs w:val="18"/>
        </w:rPr>
        <w:lastRenderedPageBreak/>
        <w:t xml:space="preserve">during a period of hire (other than damage or destruction which in the opinion of the Council could not reasonably have been prevented) the hirer(s) shall further undertake to reimburse the Council with any costs that might necessarily be incurred by the Council in the repair, replacement, </w:t>
      </w:r>
      <w:proofErr w:type="gramStart"/>
      <w:r w:rsidRPr="00C639E1">
        <w:rPr>
          <w:rFonts w:ascii="Arial" w:hAnsi="Arial" w:cs="Arial"/>
          <w:color w:val="000000"/>
          <w:sz w:val="18"/>
          <w:szCs w:val="18"/>
        </w:rPr>
        <w:t>cleaning</w:t>
      </w:r>
      <w:proofErr w:type="gramEnd"/>
      <w:r w:rsidRPr="00C639E1">
        <w:rPr>
          <w:rFonts w:ascii="Arial" w:hAnsi="Arial" w:cs="Arial"/>
          <w:color w:val="000000"/>
          <w:sz w:val="18"/>
          <w:szCs w:val="18"/>
        </w:rPr>
        <w:t xml:space="preserve"> or reinstatement required as a result of the actions of any persons attending or participating in the event. </w:t>
      </w:r>
      <w:proofErr w:type="gramStart"/>
      <w:r w:rsidRPr="00C639E1">
        <w:rPr>
          <w:rFonts w:ascii="Arial" w:hAnsi="Arial" w:cs="Arial"/>
          <w:color w:val="000000"/>
          <w:sz w:val="18"/>
          <w:szCs w:val="18"/>
        </w:rPr>
        <w:t>In particular but</w:t>
      </w:r>
      <w:proofErr w:type="gramEnd"/>
      <w:r w:rsidRPr="00C639E1">
        <w:rPr>
          <w:rFonts w:ascii="Arial" w:hAnsi="Arial" w:cs="Arial"/>
          <w:color w:val="000000"/>
          <w:sz w:val="18"/>
          <w:szCs w:val="18"/>
        </w:rPr>
        <w:t xml:space="preserve"> without prejudice to the foregoing: </w:t>
      </w:r>
    </w:p>
    <w:p w14:paraId="45ECF80E" w14:textId="77777777" w:rsidR="00902444" w:rsidRPr="00C639E1" w:rsidRDefault="00902444" w:rsidP="00902444">
      <w:pPr>
        <w:tabs>
          <w:tab w:val="left" w:pos="360"/>
        </w:tabs>
        <w:spacing w:after="0" w:line="240" w:lineRule="auto"/>
        <w:jc w:val="both"/>
        <w:rPr>
          <w:rFonts w:ascii="Arial" w:hAnsi="Arial" w:cs="Arial"/>
          <w:color w:val="000000"/>
          <w:sz w:val="18"/>
          <w:szCs w:val="18"/>
        </w:rPr>
      </w:pPr>
    </w:p>
    <w:p w14:paraId="2EF515A5" w14:textId="77777777" w:rsidR="00902444" w:rsidRPr="00C639E1" w:rsidRDefault="00902444" w:rsidP="00902444">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ensure that no nails, screws, etc. are driven into any part of the venue. No permanent fixing may be attached to the fabric of the building. </w:t>
      </w:r>
    </w:p>
    <w:p w14:paraId="0B4C1C48" w14:textId="77777777" w:rsidR="00902444" w:rsidRPr="00C639E1" w:rsidRDefault="00902444" w:rsidP="00902444">
      <w:pPr>
        <w:tabs>
          <w:tab w:val="left" w:pos="360"/>
        </w:tabs>
        <w:spacing w:after="0" w:line="240" w:lineRule="auto"/>
        <w:jc w:val="both"/>
        <w:rPr>
          <w:rFonts w:ascii="Arial" w:hAnsi="Arial" w:cs="Arial"/>
          <w:color w:val="000000"/>
          <w:sz w:val="18"/>
          <w:szCs w:val="18"/>
        </w:rPr>
      </w:pPr>
    </w:p>
    <w:p w14:paraId="01E5B89F" w14:textId="062F1232" w:rsidR="00902444" w:rsidRPr="00C639E1" w:rsidRDefault="00902444" w:rsidP="00902444">
      <w:pPr>
        <w:numPr>
          <w:ilvl w:val="1"/>
          <w:numId w:val="1"/>
        </w:numPr>
        <w:tabs>
          <w:tab w:val="left" w:pos="360"/>
        </w:tabs>
        <w:spacing w:after="0" w:line="240" w:lineRule="auto"/>
        <w:ind w:left="0" w:firstLine="0"/>
        <w:jc w:val="both"/>
        <w:rPr>
          <w:rFonts w:ascii="Arial" w:hAnsi="Arial" w:cs="Arial"/>
          <w:color w:val="000000"/>
          <w:sz w:val="18"/>
          <w:szCs w:val="18"/>
        </w:rPr>
      </w:pPr>
      <w:r w:rsidRPr="007F1771">
        <w:rPr>
          <w:rFonts w:ascii="Arial" w:hAnsi="Arial" w:cs="Arial"/>
          <w:color w:val="000000"/>
          <w:sz w:val="18"/>
          <w:szCs w:val="18"/>
        </w:rPr>
        <w:t>The hirer(s) shall not bring, place</w:t>
      </w:r>
      <w:r w:rsidR="653C03ED" w:rsidRPr="007F1771">
        <w:rPr>
          <w:rFonts w:ascii="Arial" w:hAnsi="Arial" w:cs="Arial"/>
          <w:color w:val="000000"/>
          <w:sz w:val="18"/>
          <w:szCs w:val="18"/>
        </w:rPr>
        <w:t>,</w:t>
      </w:r>
      <w:r w:rsidRPr="007F1771">
        <w:rPr>
          <w:rFonts w:ascii="Arial" w:hAnsi="Arial" w:cs="Arial"/>
          <w:color w:val="000000"/>
          <w:sz w:val="18"/>
          <w:szCs w:val="18"/>
        </w:rPr>
        <w:t xml:space="preserve"> or erect any sign, furniture, fitting</w:t>
      </w:r>
      <w:r w:rsidR="258FCA59" w:rsidRPr="007F1771">
        <w:rPr>
          <w:rFonts w:ascii="Arial" w:hAnsi="Arial" w:cs="Arial"/>
          <w:color w:val="000000"/>
          <w:sz w:val="18"/>
          <w:szCs w:val="18"/>
        </w:rPr>
        <w:t>,</w:t>
      </w:r>
      <w:r w:rsidRPr="007F1771">
        <w:rPr>
          <w:rFonts w:ascii="Arial" w:hAnsi="Arial" w:cs="Arial"/>
          <w:color w:val="000000"/>
          <w:sz w:val="18"/>
          <w:szCs w:val="18"/>
        </w:rPr>
        <w:t xml:space="preserve"> or structure nor place or fix any additional decorative lighting in or on any parts of the venue without the prior written consent from the Council. </w:t>
      </w:r>
    </w:p>
    <w:p w14:paraId="64E863A8" w14:textId="77777777" w:rsidR="00902444" w:rsidRPr="00C639E1" w:rsidRDefault="00902444" w:rsidP="00902444">
      <w:pPr>
        <w:tabs>
          <w:tab w:val="left" w:pos="360"/>
        </w:tabs>
        <w:spacing w:after="0" w:line="240" w:lineRule="auto"/>
        <w:jc w:val="both"/>
        <w:rPr>
          <w:rFonts w:ascii="Arial" w:hAnsi="Arial" w:cs="Arial"/>
          <w:color w:val="000000"/>
          <w:sz w:val="18"/>
          <w:szCs w:val="18"/>
        </w:rPr>
      </w:pPr>
    </w:p>
    <w:p w14:paraId="42441134" w14:textId="50BC6997" w:rsidR="00902444" w:rsidRPr="00C639E1" w:rsidRDefault="00902444" w:rsidP="00902444">
      <w:pPr>
        <w:numPr>
          <w:ilvl w:val="1"/>
          <w:numId w:val="1"/>
        </w:numPr>
        <w:tabs>
          <w:tab w:val="left" w:pos="360"/>
        </w:tabs>
        <w:spacing w:after="0" w:line="240" w:lineRule="auto"/>
        <w:ind w:left="0" w:firstLine="0"/>
        <w:jc w:val="both"/>
        <w:rPr>
          <w:rFonts w:ascii="Arial" w:hAnsi="Arial" w:cs="Arial"/>
          <w:color w:val="000000"/>
          <w:sz w:val="18"/>
          <w:szCs w:val="18"/>
        </w:rPr>
      </w:pPr>
      <w:r w:rsidRPr="007F1771">
        <w:rPr>
          <w:rFonts w:ascii="Arial" w:hAnsi="Arial" w:cs="Arial"/>
          <w:color w:val="000000"/>
          <w:sz w:val="18"/>
          <w:szCs w:val="18"/>
        </w:rPr>
        <w:t>All items of stock, display material or any item whatsoever used by the hirer(s) must be removed at the end of the hire period. The venue must be left in a clean and tidy condition (i.e</w:t>
      </w:r>
      <w:r w:rsidR="6003ADB3" w:rsidRPr="007F1771">
        <w:rPr>
          <w:rFonts w:ascii="Arial" w:hAnsi="Arial" w:cs="Arial"/>
          <w:color w:val="000000"/>
          <w:sz w:val="18"/>
          <w:szCs w:val="18"/>
        </w:rPr>
        <w:t>.,</w:t>
      </w:r>
      <w:r w:rsidRPr="007F1771">
        <w:rPr>
          <w:rFonts w:ascii="Arial" w:hAnsi="Arial" w:cs="Arial"/>
          <w:color w:val="000000"/>
          <w:sz w:val="18"/>
          <w:szCs w:val="18"/>
        </w:rPr>
        <w:t xml:space="preserve"> as found). All foodstuffs, litter and rubbish must be removed at the end of an event and placed in suitable litter receptacles. Staining to the floors and windows must be adequately cleaned. Additional charges at £40.00 per hour plus material costs will be applied and invoiced separately if the venue is left in an unsatisfactory condition. </w:t>
      </w:r>
    </w:p>
    <w:p w14:paraId="4854DB52" w14:textId="77777777" w:rsidR="00902444" w:rsidRPr="00C639E1" w:rsidRDefault="00902444" w:rsidP="00902444">
      <w:pPr>
        <w:tabs>
          <w:tab w:val="left" w:pos="360"/>
        </w:tabs>
        <w:spacing w:after="0" w:line="240" w:lineRule="auto"/>
        <w:jc w:val="both"/>
        <w:rPr>
          <w:rFonts w:ascii="Arial" w:hAnsi="Arial" w:cs="Arial"/>
          <w:color w:val="000000"/>
          <w:sz w:val="18"/>
          <w:szCs w:val="18"/>
        </w:rPr>
      </w:pPr>
    </w:p>
    <w:p w14:paraId="7A6EB40C" w14:textId="77777777" w:rsidR="00902444" w:rsidRPr="00C639E1" w:rsidRDefault="00902444" w:rsidP="00902444">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not interfere with or make any alteration to the layout or arrangement of the venue without the prior consent of the Council. Any equipment used (subject to permission) must be returned to its original position. </w:t>
      </w:r>
    </w:p>
    <w:p w14:paraId="03FE39B5" w14:textId="77777777" w:rsidR="00902444" w:rsidRPr="00C639E1" w:rsidRDefault="00902444" w:rsidP="00902444">
      <w:pPr>
        <w:tabs>
          <w:tab w:val="left" w:pos="360"/>
        </w:tabs>
        <w:spacing w:after="0" w:line="240" w:lineRule="auto"/>
        <w:jc w:val="both"/>
        <w:rPr>
          <w:rFonts w:ascii="Arial" w:hAnsi="Arial" w:cs="Arial"/>
          <w:color w:val="000000"/>
          <w:sz w:val="18"/>
          <w:szCs w:val="18"/>
        </w:rPr>
      </w:pPr>
    </w:p>
    <w:p w14:paraId="4AF88648" w14:textId="77777777" w:rsidR="00902444" w:rsidRPr="00C639E1" w:rsidRDefault="00902444" w:rsidP="00902444">
      <w:pPr>
        <w:numPr>
          <w:ilvl w:val="1"/>
          <w:numId w:val="1"/>
        </w:numPr>
        <w:tabs>
          <w:tab w:val="left" w:pos="360"/>
        </w:tabs>
        <w:spacing w:after="0" w:line="240" w:lineRule="auto"/>
        <w:ind w:left="0" w:firstLine="0"/>
        <w:jc w:val="both"/>
        <w:rPr>
          <w:rFonts w:ascii="Arial" w:hAnsi="Arial" w:cs="Arial"/>
          <w:color w:val="000000"/>
          <w:sz w:val="18"/>
          <w:szCs w:val="18"/>
        </w:rPr>
      </w:pPr>
      <w:r w:rsidRPr="00C639E1">
        <w:rPr>
          <w:rFonts w:ascii="Arial" w:hAnsi="Arial" w:cs="Arial"/>
          <w:color w:val="000000"/>
          <w:sz w:val="18"/>
          <w:szCs w:val="18"/>
        </w:rPr>
        <w:t xml:space="preserve">The hirer(s) shall ensure that no alterations or additions to any electrical installations are made. </w:t>
      </w:r>
    </w:p>
    <w:p w14:paraId="3B445478" w14:textId="77777777" w:rsidR="00902444" w:rsidRPr="00C639E1" w:rsidRDefault="00902444" w:rsidP="00902444">
      <w:pPr>
        <w:tabs>
          <w:tab w:val="left" w:pos="360"/>
        </w:tabs>
        <w:spacing w:after="0" w:line="240" w:lineRule="auto"/>
        <w:jc w:val="both"/>
        <w:rPr>
          <w:rFonts w:ascii="Arial" w:hAnsi="Arial" w:cs="Arial"/>
          <w:color w:val="000000"/>
          <w:sz w:val="18"/>
          <w:szCs w:val="18"/>
        </w:rPr>
      </w:pPr>
    </w:p>
    <w:p w14:paraId="4769510A" w14:textId="77777777" w:rsidR="00902444" w:rsidRPr="00D86044" w:rsidRDefault="00902444" w:rsidP="00902444">
      <w:pPr>
        <w:numPr>
          <w:ilvl w:val="0"/>
          <w:numId w:val="1"/>
        </w:numPr>
        <w:tabs>
          <w:tab w:val="left" w:pos="360"/>
        </w:tabs>
        <w:spacing w:before="120" w:after="120" w:line="240" w:lineRule="auto"/>
        <w:ind w:left="0" w:firstLine="0"/>
        <w:jc w:val="both"/>
        <w:rPr>
          <w:rFonts w:ascii="Arial" w:hAnsi="Arial" w:cs="Arial"/>
          <w:b/>
          <w:caps/>
          <w:color w:val="000000"/>
          <w:sz w:val="16"/>
          <w:szCs w:val="16"/>
          <w:u w:val="single"/>
        </w:rPr>
      </w:pPr>
      <w:r w:rsidRPr="00D86044">
        <w:rPr>
          <w:rFonts w:ascii="Arial" w:hAnsi="Arial" w:cs="Arial"/>
          <w:b/>
          <w:caps/>
          <w:color w:val="000000"/>
          <w:sz w:val="16"/>
          <w:szCs w:val="16"/>
          <w:u w:val="single"/>
        </w:rPr>
        <w:t>MISCELLANEOUS</w:t>
      </w:r>
    </w:p>
    <w:p w14:paraId="2E56D77B" w14:textId="77777777" w:rsidR="00902444" w:rsidRPr="00C639E1"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parties agree that for purposes of this agreement and any amendment or modification thereto, or for any other notice or communication between the parties, signatures sent or received by email with a scanned document with signature attached or by facsimile transmission will be considered as enforceable and valid as an original signature by the party signing.  </w:t>
      </w:r>
    </w:p>
    <w:p w14:paraId="54956445" w14:textId="77777777" w:rsidR="00902444" w:rsidRPr="00C639E1" w:rsidRDefault="00902444" w:rsidP="00902444">
      <w:pPr>
        <w:numPr>
          <w:ilvl w:val="1"/>
          <w:numId w:val="1"/>
        </w:numPr>
        <w:tabs>
          <w:tab w:val="left" w:pos="360"/>
        </w:tabs>
        <w:spacing w:after="120" w:line="240" w:lineRule="auto"/>
        <w:ind w:left="0" w:firstLine="0"/>
        <w:jc w:val="both"/>
        <w:rPr>
          <w:rFonts w:ascii="Arial" w:hAnsi="Arial" w:cs="Arial"/>
          <w:sz w:val="18"/>
          <w:szCs w:val="18"/>
        </w:rPr>
      </w:pPr>
      <w:r w:rsidRPr="00C639E1">
        <w:rPr>
          <w:rFonts w:ascii="Arial" w:hAnsi="Arial" w:cs="Arial"/>
          <w:sz w:val="18"/>
          <w:szCs w:val="18"/>
        </w:rPr>
        <w:t xml:space="preserve">The effective date of communications between the parties will be determined as follows: (1) Communications sent by courier will be effective as of the date of receipt as evidenced by the courier company;  (2) Communications sent by first class mail (or local equivalent), recorded delivery or registered post shall be effective as of 9:30 a.m. on the second clear day after the date of posting; (3) Communications sent via facsimile will be considered effective as of the date and time on the facsimile confirmation sheet retained by the sender; and (4) Communications sent by email will be effective as of the date sent. </w:t>
      </w:r>
    </w:p>
    <w:p w14:paraId="02349C10" w14:textId="2382F3BD" w:rsidR="00902444" w:rsidRPr="00C639E1" w:rsidRDefault="00902444" w:rsidP="00902444">
      <w:pPr>
        <w:jc w:val="both"/>
        <w:rPr>
          <w:rFonts w:ascii="Arial" w:hAnsi="Arial" w:cs="Arial"/>
          <w:sz w:val="18"/>
          <w:szCs w:val="18"/>
        </w:rPr>
      </w:pPr>
      <w:r w:rsidRPr="00C639E1">
        <w:rPr>
          <w:rFonts w:ascii="Arial" w:hAnsi="Arial" w:cs="Arial"/>
          <w:sz w:val="18"/>
          <w:szCs w:val="18"/>
        </w:rPr>
        <w:t xml:space="preserve">Any provision in this agreement that is held to be illegal or unenforceable in any </w:t>
      </w:r>
      <w:r w:rsidR="53B10DBE" w:rsidRPr="223B37D1">
        <w:rPr>
          <w:rFonts w:ascii="Arial" w:hAnsi="Arial" w:cs="Arial"/>
          <w:sz w:val="18"/>
          <w:szCs w:val="18"/>
        </w:rPr>
        <w:t>authority</w:t>
      </w:r>
      <w:r w:rsidRPr="00C639E1">
        <w:rPr>
          <w:rFonts w:ascii="Arial" w:hAnsi="Arial" w:cs="Arial"/>
          <w:sz w:val="18"/>
          <w:szCs w:val="18"/>
        </w:rPr>
        <w:t xml:space="preserve"> shall be ineffective to the extent of such illegality or unenforceability without invalidating the remaining provisions of this agreement, and any such illegal or unenforceable provision shall be deemed to be restated to reflect as </w:t>
      </w:r>
      <w:r w:rsidR="1B84FA22" w:rsidRPr="223B37D1">
        <w:rPr>
          <w:rFonts w:ascii="Arial" w:hAnsi="Arial" w:cs="Arial"/>
          <w:sz w:val="18"/>
          <w:szCs w:val="18"/>
        </w:rPr>
        <w:t>close</w:t>
      </w:r>
      <w:r w:rsidRPr="00C639E1">
        <w:rPr>
          <w:rFonts w:ascii="Arial" w:hAnsi="Arial" w:cs="Arial"/>
          <w:sz w:val="18"/>
          <w:szCs w:val="18"/>
        </w:rPr>
        <w:t xml:space="preserve"> as possible to the original intentions of the parties in accordance with applicable law. The parties agree that the laws of the UK shall govern this agreement.</w:t>
      </w:r>
    </w:p>
    <w:p w14:paraId="3753C1FE" w14:textId="43346AF1" w:rsidR="00204341" w:rsidRPr="00C639E1" w:rsidRDefault="00902444" w:rsidP="00902444">
      <w:pPr>
        <w:jc w:val="both"/>
        <w:rPr>
          <w:rFonts w:ascii="Arial" w:hAnsi="Arial" w:cs="Arial"/>
          <w:sz w:val="18"/>
          <w:szCs w:val="18"/>
        </w:rPr>
      </w:pPr>
      <w:r w:rsidRPr="00C639E1">
        <w:rPr>
          <w:rFonts w:ascii="Arial" w:hAnsi="Arial" w:cs="Arial"/>
          <w:sz w:val="18"/>
          <w:szCs w:val="18"/>
        </w:rPr>
        <w:t xml:space="preserve">All personal data processed as part of this agreement shall be processed in accordance with the General Data Protection </w:t>
      </w:r>
      <w:r w:rsidR="00D86044" w:rsidRPr="00C639E1">
        <w:rPr>
          <w:rFonts w:ascii="Arial" w:hAnsi="Arial" w:cs="Arial"/>
          <w:sz w:val="18"/>
          <w:szCs w:val="18"/>
        </w:rPr>
        <w:t>Act 2018</w:t>
      </w:r>
      <w:r w:rsidRPr="00C639E1">
        <w:rPr>
          <w:rFonts w:ascii="Arial" w:hAnsi="Arial" w:cs="Arial"/>
          <w:sz w:val="18"/>
          <w:szCs w:val="18"/>
        </w:rPr>
        <w:t xml:space="preserve"> (‘GDPR’). </w:t>
      </w:r>
      <w:r w:rsidR="3FE116C7" w:rsidRPr="223B37D1">
        <w:rPr>
          <w:rFonts w:ascii="Arial" w:hAnsi="Arial" w:cs="Arial"/>
          <w:sz w:val="18"/>
          <w:szCs w:val="18"/>
        </w:rPr>
        <w:t>As far</w:t>
      </w:r>
      <w:r w:rsidRPr="00C639E1">
        <w:rPr>
          <w:rFonts w:ascii="Arial" w:hAnsi="Arial" w:cs="Arial"/>
          <w:sz w:val="18"/>
          <w:szCs w:val="18"/>
        </w:rPr>
        <w:t xml:space="preserve"> as Didcot Civic Hall processes personal data on your behalf it will only act on your written instructions (unless required by law to act without such instruction); ensure that all people processing the data are subject to the duty of confidence; </w:t>
      </w:r>
      <w:r w:rsidR="52EB1F36" w:rsidRPr="223B37D1">
        <w:rPr>
          <w:rFonts w:ascii="Arial" w:hAnsi="Arial" w:cs="Arial"/>
          <w:sz w:val="18"/>
          <w:szCs w:val="18"/>
        </w:rPr>
        <w:t>act appropriately</w:t>
      </w:r>
      <w:r w:rsidRPr="00C639E1">
        <w:rPr>
          <w:rFonts w:ascii="Arial" w:hAnsi="Arial" w:cs="Arial"/>
          <w:sz w:val="18"/>
          <w:szCs w:val="18"/>
        </w:rPr>
        <w:t xml:space="preserve"> to ensure security of processing and delete or return all personal data as requested at the end of the contract. Both parties agree to assist each other in meeting GDPR obligations in relation to allowing data subjects the right to access their data and exercise their rights under GDPR, to ensure obligations relating to the security of processing are complied with and to submit to audits and inspections to ensure both are meeting their obligations under GDPR.</w:t>
      </w:r>
    </w:p>
    <w:p w14:paraId="2345FF40" w14:textId="77777777" w:rsidR="00204341" w:rsidRPr="00D86044" w:rsidRDefault="00204341" w:rsidP="00204341">
      <w:pPr>
        <w:numPr>
          <w:ilvl w:val="0"/>
          <w:numId w:val="1"/>
        </w:numPr>
        <w:tabs>
          <w:tab w:val="left" w:pos="360"/>
        </w:tabs>
        <w:spacing w:before="120" w:after="120" w:line="240" w:lineRule="auto"/>
        <w:jc w:val="both"/>
        <w:textAlignment w:val="auto"/>
        <w:rPr>
          <w:rFonts w:ascii="Arial" w:hAnsi="Arial" w:cs="Arial"/>
          <w:b/>
          <w:caps/>
          <w:color w:val="000000"/>
          <w:sz w:val="16"/>
          <w:szCs w:val="16"/>
          <w:u w:val="single"/>
        </w:rPr>
      </w:pPr>
      <w:r w:rsidRPr="00D86044">
        <w:rPr>
          <w:rFonts w:ascii="Arial" w:hAnsi="Arial" w:cs="Arial"/>
          <w:b/>
          <w:caps/>
          <w:color w:val="000000"/>
          <w:sz w:val="16"/>
          <w:szCs w:val="16"/>
          <w:u w:val="single"/>
        </w:rPr>
        <w:t>noise pollution</w:t>
      </w:r>
    </w:p>
    <w:p w14:paraId="4F5DF9CA" w14:textId="77777777" w:rsidR="00204341" w:rsidRPr="00C639E1" w:rsidRDefault="00204341" w:rsidP="00204341">
      <w:pPr>
        <w:jc w:val="both"/>
        <w:rPr>
          <w:rFonts w:ascii="Arial" w:hAnsi="Arial" w:cs="Arial"/>
          <w:sz w:val="18"/>
          <w:szCs w:val="18"/>
        </w:rPr>
      </w:pPr>
      <w:r w:rsidRPr="00C639E1">
        <w:rPr>
          <w:rFonts w:ascii="Arial" w:hAnsi="Arial" w:cs="Arial"/>
          <w:sz w:val="18"/>
          <w:szCs w:val="18"/>
        </w:rPr>
        <w:t xml:space="preserve">19.1. Any event </w:t>
      </w:r>
      <w:r w:rsidR="00C639E1">
        <w:rPr>
          <w:rFonts w:ascii="Arial" w:hAnsi="Arial" w:cs="Arial"/>
          <w:sz w:val="18"/>
          <w:szCs w:val="18"/>
        </w:rPr>
        <w:t>that</w:t>
      </w:r>
      <w:r w:rsidRPr="00C639E1">
        <w:rPr>
          <w:rFonts w:ascii="Arial" w:hAnsi="Arial" w:cs="Arial"/>
          <w:sz w:val="18"/>
          <w:szCs w:val="18"/>
        </w:rPr>
        <w:t xml:space="preserve"> finish</w:t>
      </w:r>
      <w:r w:rsidR="00C639E1">
        <w:rPr>
          <w:rFonts w:ascii="Arial" w:hAnsi="Arial" w:cs="Arial"/>
          <w:sz w:val="18"/>
          <w:szCs w:val="18"/>
        </w:rPr>
        <w:t>es</w:t>
      </w:r>
      <w:r w:rsidRPr="00C639E1">
        <w:rPr>
          <w:rFonts w:ascii="Arial" w:hAnsi="Arial" w:cs="Arial"/>
          <w:sz w:val="18"/>
          <w:szCs w:val="18"/>
        </w:rPr>
        <w:t xml:space="preserve"> after 11pm </w:t>
      </w:r>
      <w:r w:rsidR="00C639E1">
        <w:rPr>
          <w:rFonts w:ascii="Arial" w:hAnsi="Arial" w:cs="Arial"/>
          <w:sz w:val="18"/>
          <w:szCs w:val="18"/>
        </w:rPr>
        <w:t xml:space="preserve">must </w:t>
      </w:r>
      <w:r w:rsidRPr="00C639E1">
        <w:rPr>
          <w:rFonts w:ascii="Arial" w:hAnsi="Arial" w:cs="Arial"/>
          <w:sz w:val="18"/>
          <w:szCs w:val="18"/>
        </w:rPr>
        <w:t xml:space="preserve">respect </w:t>
      </w:r>
      <w:r w:rsidR="00C639E1">
        <w:rPr>
          <w:rFonts w:ascii="Arial" w:hAnsi="Arial" w:cs="Arial"/>
          <w:sz w:val="18"/>
          <w:szCs w:val="18"/>
        </w:rPr>
        <w:t>our</w:t>
      </w:r>
      <w:r w:rsidRPr="00C639E1">
        <w:rPr>
          <w:rFonts w:ascii="Arial" w:hAnsi="Arial" w:cs="Arial"/>
          <w:sz w:val="18"/>
          <w:szCs w:val="18"/>
        </w:rPr>
        <w:t xml:space="preserve"> neighbours and the noise levels in accordance with the law.</w:t>
      </w:r>
    </w:p>
    <w:p w14:paraId="6344956B" w14:textId="223F7BE3" w:rsidR="00204341" w:rsidRPr="00C639E1" w:rsidRDefault="00204341" w:rsidP="00204341">
      <w:pPr>
        <w:jc w:val="both"/>
        <w:rPr>
          <w:rFonts w:ascii="Arial" w:hAnsi="Arial" w:cs="Arial"/>
          <w:sz w:val="18"/>
          <w:szCs w:val="18"/>
        </w:rPr>
      </w:pPr>
      <w:r w:rsidRPr="00C639E1">
        <w:rPr>
          <w:rFonts w:ascii="Arial" w:hAnsi="Arial" w:cs="Arial"/>
          <w:sz w:val="18"/>
          <w:szCs w:val="18"/>
        </w:rPr>
        <w:t xml:space="preserve">19.2. There is no admittance or re-admittance to the Didcot Civic Hall after 11pm. For some </w:t>
      </w:r>
      <w:r w:rsidR="009C77B5" w:rsidRPr="00C639E1">
        <w:rPr>
          <w:rFonts w:ascii="Arial" w:hAnsi="Arial" w:cs="Arial"/>
          <w:sz w:val="18"/>
          <w:szCs w:val="18"/>
        </w:rPr>
        <w:t>performances,</w:t>
      </w:r>
      <w:r w:rsidRPr="00C639E1">
        <w:rPr>
          <w:rFonts w:ascii="Arial" w:hAnsi="Arial" w:cs="Arial"/>
          <w:sz w:val="18"/>
          <w:szCs w:val="18"/>
        </w:rPr>
        <w:t xml:space="preserve"> a no-re</w:t>
      </w:r>
      <w:r w:rsidR="00C639E1">
        <w:rPr>
          <w:rFonts w:ascii="Arial" w:hAnsi="Arial" w:cs="Arial"/>
          <w:sz w:val="18"/>
          <w:szCs w:val="18"/>
        </w:rPr>
        <w:t>-</w:t>
      </w:r>
      <w:r w:rsidRPr="00C639E1">
        <w:rPr>
          <w:rFonts w:ascii="Arial" w:hAnsi="Arial" w:cs="Arial"/>
          <w:sz w:val="18"/>
          <w:szCs w:val="18"/>
        </w:rPr>
        <w:t>admission policy will operate throughout, please check on arrival at the venue.</w:t>
      </w:r>
    </w:p>
    <w:p w14:paraId="59251E4F" w14:textId="77777777" w:rsidR="00204341" w:rsidRPr="00C639E1" w:rsidRDefault="00204341" w:rsidP="00204341">
      <w:pPr>
        <w:jc w:val="both"/>
        <w:rPr>
          <w:rFonts w:ascii="Arial" w:hAnsi="Arial" w:cs="Arial"/>
          <w:sz w:val="18"/>
          <w:szCs w:val="18"/>
        </w:rPr>
      </w:pPr>
      <w:r w:rsidRPr="00C639E1">
        <w:rPr>
          <w:rFonts w:ascii="Arial" w:hAnsi="Arial" w:cs="Arial"/>
          <w:sz w:val="18"/>
          <w:szCs w:val="18"/>
        </w:rPr>
        <w:t>19.3. Fire doors in the Main Hall cannot be open at any time without supervision of the manager in duty.</w:t>
      </w:r>
    </w:p>
    <w:p w14:paraId="0008A0E2" w14:textId="77777777" w:rsidR="00204341" w:rsidRPr="00C639E1" w:rsidRDefault="00204341" w:rsidP="00204341">
      <w:pPr>
        <w:jc w:val="both"/>
        <w:rPr>
          <w:rFonts w:ascii="Arial" w:hAnsi="Arial" w:cs="Arial"/>
          <w:sz w:val="18"/>
          <w:szCs w:val="18"/>
        </w:rPr>
      </w:pPr>
      <w:r w:rsidRPr="00C639E1">
        <w:rPr>
          <w:rFonts w:ascii="Arial" w:hAnsi="Arial" w:cs="Arial"/>
          <w:sz w:val="18"/>
          <w:szCs w:val="18"/>
        </w:rPr>
        <w:t>19.4. All external doors must remain closed after 10pm.</w:t>
      </w:r>
    </w:p>
    <w:p w14:paraId="6610ABF5" w14:textId="77777777" w:rsidR="00204341" w:rsidRPr="00C639E1" w:rsidRDefault="00204341" w:rsidP="00204341">
      <w:pPr>
        <w:jc w:val="both"/>
        <w:rPr>
          <w:rFonts w:ascii="Arial" w:hAnsi="Arial" w:cs="Arial"/>
          <w:sz w:val="18"/>
          <w:szCs w:val="18"/>
        </w:rPr>
      </w:pPr>
      <w:r w:rsidRPr="00C639E1">
        <w:rPr>
          <w:rFonts w:ascii="Arial" w:hAnsi="Arial" w:cs="Arial"/>
          <w:sz w:val="18"/>
          <w:szCs w:val="18"/>
        </w:rPr>
        <w:t>Nothing within this agreement relieves either party from their own direct responsibilities and liabilities under GDPR</w:t>
      </w:r>
    </w:p>
    <w:p w14:paraId="28A1B624" w14:textId="77777777" w:rsidR="00970472" w:rsidRDefault="00204341" w:rsidP="00204341">
      <w:pPr>
        <w:jc w:val="both"/>
        <w:rPr>
          <w:rFonts w:ascii="Arial" w:hAnsi="Arial" w:cs="Arial"/>
          <w:sz w:val="18"/>
          <w:szCs w:val="18"/>
        </w:rPr>
      </w:pPr>
      <w:r w:rsidRPr="00C639E1">
        <w:rPr>
          <w:rFonts w:ascii="Arial" w:hAnsi="Arial" w:cs="Arial"/>
          <w:sz w:val="18"/>
          <w:szCs w:val="18"/>
        </w:rPr>
        <w:lastRenderedPageBreak/>
        <w:t>The failure by a party to enforce any term or condition of this agreement does not waive that party’s right to enforce that or any other term or condition at any time.</w:t>
      </w:r>
    </w:p>
    <w:p w14:paraId="5ED545EA" w14:textId="77777777" w:rsidR="00C639E1" w:rsidRDefault="00C639E1" w:rsidP="00204341">
      <w:pPr>
        <w:jc w:val="both"/>
        <w:rPr>
          <w:rFonts w:ascii="Arial" w:hAnsi="Arial" w:cs="Arial"/>
          <w:sz w:val="18"/>
          <w:szCs w:val="18"/>
        </w:rPr>
      </w:pPr>
    </w:p>
    <w:p w14:paraId="36E7FCBF" w14:textId="77777777" w:rsidR="00C639E1" w:rsidRDefault="00C639E1" w:rsidP="00204341">
      <w:pPr>
        <w:jc w:val="both"/>
        <w:rPr>
          <w:rFonts w:ascii="Arial" w:hAnsi="Arial" w:cs="Arial"/>
          <w:sz w:val="18"/>
          <w:szCs w:val="18"/>
        </w:rPr>
      </w:pPr>
    </w:p>
    <w:p w14:paraId="7CD803F3" w14:textId="77777777" w:rsidR="00C639E1" w:rsidRPr="00C639E1" w:rsidRDefault="00C639E1" w:rsidP="00204341">
      <w:pPr>
        <w:jc w:val="both"/>
        <w:rPr>
          <w:rFonts w:ascii="Arial" w:hAnsi="Arial" w:cs="Arial"/>
          <w:b/>
          <w:bCs/>
          <w:sz w:val="18"/>
          <w:szCs w:val="18"/>
        </w:rPr>
      </w:pPr>
      <w:r w:rsidRPr="00C639E1">
        <w:rPr>
          <w:rFonts w:ascii="Arial" w:hAnsi="Arial" w:cs="Arial"/>
          <w:b/>
          <w:bCs/>
          <w:sz w:val="18"/>
          <w:szCs w:val="18"/>
        </w:rPr>
        <w:t>PLEASE SIGN THE FOLLOWING SHEET</w:t>
      </w:r>
    </w:p>
    <w:p w14:paraId="061C75F2" w14:textId="77777777" w:rsidR="00C639E1" w:rsidRDefault="00C639E1" w:rsidP="00204341">
      <w:pPr>
        <w:jc w:val="both"/>
        <w:rPr>
          <w:rFonts w:ascii="Arial" w:hAnsi="Arial" w:cs="Arial"/>
          <w:sz w:val="18"/>
          <w:szCs w:val="18"/>
        </w:rPr>
      </w:pPr>
    </w:p>
    <w:p w14:paraId="0CE5715A" w14:textId="77777777" w:rsidR="00C639E1" w:rsidRDefault="00C639E1" w:rsidP="00204341">
      <w:pPr>
        <w:jc w:val="both"/>
        <w:rPr>
          <w:rFonts w:ascii="Arial" w:hAnsi="Arial" w:cs="Arial"/>
          <w:sz w:val="18"/>
          <w:szCs w:val="18"/>
        </w:rPr>
      </w:pPr>
    </w:p>
    <w:p w14:paraId="593A3228" w14:textId="77777777" w:rsidR="00C639E1" w:rsidRDefault="00C639E1" w:rsidP="00204341">
      <w:pPr>
        <w:jc w:val="both"/>
        <w:rPr>
          <w:rFonts w:ascii="Arial" w:hAnsi="Arial" w:cs="Arial"/>
          <w:sz w:val="18"/>
          <w:szCs w:val="18"/>
        </w:rPr>
      </w:pPr>
    </w:p>
    <w:p w14:paraId="28A305AB" w14:textId="77777777" w:rsidR="00C639E1" w:rsidRDefault="00C639E1" w:rsidP="00204341">
      <w:pPr>
        <w:jc w:val="both"/>
        <w:rPr>
          <w:rFonts w:ascii="Arial" w:hAnsi="Arial" w:cs="Arial"/>
          <w:sz w:val="18"/>
          <w:szCs w:val="18"/>
        </w:rPr>
      </w:pPr>
    </w:p>
    <w:p w14:paraId="111D427F" w14:textId="77777777" w:rsidR="00C639E1" w:rsidRPr="00C639E1" w:rsidRDefault="00C639E1" w:rsidP="00204341">
      <w:pPr>
        <w:jc w:val="both"/>
        <w:rPr>
          <w:rFonts w:ascii="Arial" w:hAnsi="Arial" w:cs="Arial"/>
          <w:sz w:val="18"/>
          <w:szCs w:val="18"/>
        </w:rPr>
      </w:pPr>
    </w:p>
    <w:tbl>
      <w:tblPr>
        <w:tblW w:w="8472" w:type="dxa"/>
        <w:tblCellMar>
          <w:left w:w="10" w:type="dxa"/>
          <w:right w:w="10" w:type="dxa"/>
        </w:tblCellMar>
        <w:tblLook w:val="0000" w:firstRow="0" w:lastRow="0" w:firstColumn="0" w:lastColumn="0" w:noHBand="0" w:noVBand="0"/>
      </w:tblPr>
      <w:tblGrid>
        <w:gridCol w:w="8472"/>
      </w:tblGrid>
      <w:tr w:rsidR="00972FF5" w:rsidRPr="00D86044" w14:paraId="6A627B7D" w14:textId="77777777">
        <w:trPr>
          <w:trHeight w:val="213"/>
        </w:trPr>
        <w:tc>
          <w:tcPr>
            <w:tcW w:w="8472" w:type="dxa"/>
            <w:shd w:val="clear" w:color="auto" w:fill="auto"/>
            <w:tcMar>
              <w:top w:w="0" w:type="dxa"/>
              <w:left w:w="108" w:type="dxa"/>
              <w:bottom w:w="0" w:type="dxa"/>
              <w:right w:w="108" w:type="dxa"/>
            </w:tcMar>
          </w:tcPr>
          <w:p w14:paraId="2A8CBFA8" w14:textId="77777777" w:rsidR="00972FF5" w:rsidRPr="00D86044" w:rsidRDefault="00066E75">
            <w:pPr>
              <w:jc w:val="both"/>
              <w:rPr>
                <w:sz w:val="16"/>
                <w:szCs w:val="16"/>
              </w:rPr>
            </w:pPr>
            <w:r w:rsidRPr="00D86044">
              <w:rPr>
                <w:rFonts w:ascii="Helvetica" w:hAnsi="Helvetica"/>
                <w:b/>
                <w:i/>
                <w:sz w:val="16"/>
                <w:szCs w:val="16"/>
              </w:rPr>
              <w:t>ACCEPTED AND AGREED:</w:t>
            </w:r>
            <w:r w:rsidRPr="00D86044">
              <w:rPr>
                <w:rFonts w:ascii="Helvetica" w:hAnsi="Helvetica"/>
                <w:i/>
                <w:sz w:val="16"/>
                <w:szCs w:val="16"/>
              </w:rPr>
              <w:t xml:space="preserve"> </w:t>
            </w:r>
          </w:p>
          <w:p w14:paraId="74A14860" w14:textId="77777777" w:rsidR="00972FF5" w:rsidRPr="00D86044" w:rsidRDefault="00972FF5">
            <w:pPr>
              <w:jc w:val="both"/>
              <w:rPr>
                <w:rFonts w:ascii="Helvetica" w:hAnsi="Helvetica"/>
                <w:i/>
                <w:sz w:val="16"/>
                <w:szCs w:val="16"/>
              </w:rPr>
            </w:pPr>
          </w:p>
        </w:tc>
      </w:tr>
      <w:tr w:rsidR="00972FF5" w:rsidRPr="00D86044" w14:paraId="1272C1B8" w14:textId="77777777">
        <w:trPr>
          <w:trHeight w:val="994"/>
        </w:trPr>
        <w:tc>
          <w:tcPr>
            <w:tcW w:w="8472" w:type="dxa"/>
            <w:shd w:val="clear" w:color="auto" w:fill="auto"/>
            <w:tcMar>
              <w:top w:w="0" w:type="dxa"/>
              <w:left w:w="108" w:type="dxa"/>
              <w:bottom w:w="0" w:type="dxa"/>
              <w:right w:w="108" w:type="dxa"/>
            </w:tcMar>
          </w:tcPr>
          <w:p w14:paraId="5F286AE9"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By: </w:t>
            </w:r>
            <w:r w:rsidRPr="00D86044">
              <w:rPr>
                <w:rFonts w:ascii="Helvetica" w:hAnsi="Helvetica"/>
                <w:i/>
                <w:sz w:val="16"/>
                <w:szCs w:val="16"/>
              </w:rPr>
              <w:tab/>
            </w:r>
          </w:p>
          <w:p w14:paraId="2C9A5A31" w14:textId="77777777" w:rsidR="00972FF5" w:rsidRPr="00D86044" w:rsidRDefault="00066E75">
            <w:pPr>
              <w:jc w:val="both"/>
              <w:rPr>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3882D2B5" w14:textId="77777777" w:rsidR="00972FF5" w:rsidRPr="00D86044" w:rsidRDefault="00066E75">
            <w:pPr>
              <w:jc w:val="both"/>
              <w:rPr>
                <w:rFonts w:ascii="Helvetica" w:hAnsi="Helvetica"/>
                <w:i/>
                <w:sz w:val="16"/>
                <w:szCs w:val="16"/>
              </w:rPr>
            </w:pPr>
            <w:r w:rsidRPr="00D86044">
              <w:rPr>
                <w:rFonts w:ascii="Helvetica" w:hAnsi="Helvetica"/>
                <w:i/>
                <w:sz w:val="16"/>
                <w:szCs w:val="16"/>
              </w:rPr>
              <w:t>Signature</w:t>
            </w:r>
          </w:p>
          <w:p w14:paraId="0DDA397B" w14:textId="77777777" w:rsidR="00972FF5" w:rsidRPr="00D86044" w:rsidRDefault="00972FF5">
            <w:pPr>
              <w:jc w:val="both"/>
              <w:rPr>
                <w:rFonts w:ascii="Helvetica" w:hAnsi="Helvetica"/>
                <w:i/>
                <w:sz w:val="16"/>
                <w:szCs w:val="16"/>
              </w:rPr>
            </w:pPr>
          </w:p>
          <w:p w14:paraId="07DBE15A"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Name: </w:t>
            </w:r>
            <w:r w:rsidRPr="00D86044">
              <w:rPr>
                <w:rFonts w:ascii="Helvetica" w:hAnsi="Helvetica"/>
                <w:i/>
                <w:sz w:val="16"/>
                <w:szCs w:val="16"/>
              </w:rPr>
              <w:tab/>
            </w:r>
          </w:p>
          <w:p w14:paraId="1960FFFB" w14:textId="77777777" w:rsidR="00972FF5" w:rsidRPr="00D86044" w:rsidRDefault="00066E75">
            <w:pPr>
              <w:jc w:val="both"/>
              <w:rPr>
                <w:rFonts w:ascii="Helvetica" w:hAnsi="Helvetica"/>
                <w:i/>
                <w:sz w:val="16"/>
                <w:szCs w:val="16"/>
                <w:u w:val="single"/>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39490232" w14:textId="77777777" w:rsidR="00972FF5" w:rsidRPr="00D86044" w:rsidRDefault="00972FF5">
            <w:pPr>
              <w:jc w:val="both"/>
              <w:rPr>
                <w:rFonts w:ascii="Helvetica" w:hAnsi="Helvetica"/>
                <w:i/>
                <w:sz w:val="16"/>
                <w:szCs w:val="16"/>
                <w:u w:val="single"/>
              </w:rPr>
            </w:pPr>
          </w:p>
          <w:p w14:paraId="40E612FA" w14:textId="77777777" w:rsidR="00972FF5" w:rsidRPr="00D86044" w:rsidRDefault="00066E75">
            <w:pPr>
              <w:jc w:val="both"/>
              <w:rPr>
                <w:rFonts w:ascii="Helvetica" w:hAnsi="Helvetica"/>
                <w:i/>
                <w:sz w:val="16"/>
                <w:szCs w:val="16"/>
              </w:rPr>
            </w:pPr>
            <w:r w:rsidRPr="00D86044">
              <w:rPr>
                <w:rFonts w:ascii="Helvetica" w:hAnsi="Helvetica"/>
                <w:i/>
                <w:sz w:val="16"/>
                <w:szCs w:val="16"/>
              </w:rPr>
              <w:t xml:space="preserve">Title: </w:t>
            </w:r>
            <w:r w:rsidRPr="00D86044">
              <w:rPr>
                <w:rFonts w:ascii="Helvetica" w:hAnsi="Helvetica"/>
                <w:i/>
                <w:sz w:val="16"/>
                <w:szCs w:val="16"/>
              </w:rPr>
              <w:tab/>
            </w:r>
          </w:p>
          <w:p w14:paraId="5572E05A" w14:textId="77777777" w:rsidR="00972FF5" w:rsidRPr="00D86044" w:rsidRDefault="00066E75">
            <w:pPr>
              <w:jc w:val="both"/>
              <w:rPr>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p w14:paraId="3315CD3D" w14:textId="77777777" w:rsidR="00972FF5" w:rsidRPr="00D86044" w:rsidRDefault="00972FF5">
            <w:pPr>
              <w:jc w:val="both"/>
              <w:rPr>
                <w:rFonts w:ascii="Helvetica" w:hAnsi="Helvetica"/>
                <w:i/>
                <w:sz w:val="16"/>
                <w:szCs w:val="16"/>
              </w:rPr>
            </w:pPr>
          </w:p>
          <w:p w14:paraId="666F7041" w14:textId="77777777" w:rsidR="00972FF5" w:rsidRPr="00D86044" w:rsidRDefault="00066E75">
            <w:pPr>
              <w:jc w:val="both"/>
              <w:rPr>
                <w:rFonts w:ascii="Helvetica" w:hAnsi="Helvetica"/>
                <w:i/>
                <w:sz w:val="16"/>
                <w:szCs w:val="16"/>
              </w:rPr>
            </w:pPr>
            <w:r w:rsidRPr="00D86044">
              <w:rPr>
                <w:rFonts w:ascii="Helvetica" w:hAnsi="Helvetica"/>
                <w:i/>
                <w:sz w:val="16"/>
                <w:szCs w:val="16"/>
              </w:rPr>
              <w:t>Dated:</w:t>
            </w:r>
            <w:r w:rsidRPr="00D86044">
              <w:rPr>
                <w:rFonts w:ascii="Helvetica" w:hAnsi="Helvetica"/>
                <w:i/>
                <w:sz w:val="16"/>
                <w:szCs w:val="16"/>
              </w:rPr>
              <w:tab/>
            </w:r>
          </w:p>
          <w:p w14:paraId="5C32584F" w14:textId="77777777" w:rsidR="00972FF5" w:rsidRPr="00D86044" w:rsidRDefault="00066E75" w:rsidP="00804065">
            <w:pPr>
              <w:jc w:val="both"/>
              <w:rPr>
                <w:rFonts w:ascii="Helvetica" w:hAnsi="Helvetica"/>
                <w:i/>
                <w:sz w:val="16"/>
                <w:szCs w:val="16"/>
              </w:rPr>
            </w:pP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r w:rsidRPr="00D86044">
              <w:rPr>
                <w:rFonts w:ascii="Helvetica" w:hAnsi="Helvetica"/>
                <w:i/>
                <w:sz w:val="16"/>
                <w:szCs w:val="16"/>
                <w:u w:val="single"/>
              </w:rPr>
              <w:tab/>
            </w:r>
          </w:p>
        </w:tc>
      </w:tr>
    </w:tbl>
    <w:p w14:paraId="577E5C5A" w14:textId="77777777" w:rsidR="00972FF5" w:rsidRDefault="00972FF5">
      <w:pPr>
        <w:jc w:val="both"/>
        <w:rPr>
          <w:rFonts w:ascii="Helvetica" w:hAnsi="Helvetica"/>
          <w:i/>
          <w:sz w:val="12"/>
          <w:szCs w:val="12"/>
        </w:rPr>
      </w:pPr>
    </w:p>
    <w:p w14:paraId="25A9BE7D" w14:textId="77777777" w:rsidR="00C639E1" w:rsidRDefault="00C639E1">
      <w:pPr>
        <w:jc w:val="both"/>
      </w:pPr>
    </w:p>
    <w:p w14:paraId="7BFD9A6C" w14:textId="77777777" w:rsidR="00972FF5" w:rsidRDefault="00C639E1">
      <w:pPr>
        <w:jc w:val="both"/>
      </w:pPr>
      <w:r>
        <w:t>Date of booking; time and room hired – please complete</w:t>
      </w:r>
    </w:p>
    <w:p w14:paraId="4B1A1958" w14:textId="77777777" w:rsidR="00C639E1" w:rsidRDefault="00C639E1">
      <w:pPr>
        <w:jc w:val="both"/>
      </w:pPr>
    </w:p>
    <w:p w14:paraId="434B2567" w14:textId="77777777" w:rsidR="00C639E1" w:rsidRDefault="00C639E1">
      <w:pPr>
        <w:jc w:val="both"/>
      </w:pPr>
      <w:r>
        <w:t>_________________________________________________________________________________</w:t>
      </w:r>
    </w:p>
    <w:p w14:paraId="34E6B17E" w14:textId="77777777" w:rsidR="00C639E1" w:rsidRDefault="00C639E1">
      <w:pPr>
        <w:jc w:val="both"/>
      </w:pPr>
    </w:p>
    <w:p w14:paraId="1133F6C8" w14:textId="77777777" w:rsidR="00C639E1" w:rsidRDefault="00C639E1">
      <w:pPr>
        <w:jc w:val="both"/>
      </w:pPr>
      <w:r>
        <w:t>_________________________________________________________________________________</w:t>
      </w:r>
    </w:p>
    <w:sectPr w:rsidR="00C639E1">
      <w:headerReference w:type="default" r:id="rId13"/>
      <w:footerReference w:type="default" r:id="rId1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0396" w14:textId="77777777" w:rsidR="0000440D" w:rsidRDefault="0000440D">
      <w:pPr>
        <w:spacing w:after="0" w:line="240" w:lineRule="auto"/>
      </w:pPr>
      <w:r>
        <w:separator/>
      </w:r>
    </w:p>
  </w:endnote>
  <w:endnote w:type="continuationSeparator" w:id="0">
    <w:p w14:paraId="0CC5A692" w14:textId="77777777" w:rsidR="0000440D" w:rsidRDefault="0000440D">
      <w:pPr>
        <w:spacing w:after="0" w:line="240" w:lineRule="auto"/>
      </w:pPr>
      <w:r>
        <w:continuationSeparator/>
      </w:r>
    </w:p>
  </w:endnote>
  <w:endnote w:type="continuationNotice" w:id="1">
    <w:p w14:paraId="6679A735" w14:textId="77777777" w:rsidR="0000440D" w:rsidRDefault="00004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200F" w14:textId="6F124547" w:rsidR="00970472" w:rsidRDefault="00F87678">
    <w:pPr>
      <w:pStyle w:val="Footer"/>
      <w:jc w:val="right"/>
    </w:pPr>
    <w:r>
      <w:t>18</w:t>
    </w:r>
    <w:r w:rsidR="009C77B5">
      <w:t>/</w:t>
    </w:r>
    <w:r>
      <w:t>11</w:t>
    </w:r>
    <w:r w:rsidR="009C77B5">
      <w:t xml:space="preserve">/2021   </w:t>
    </w:r>
    <w:r w:rsidR="009C77B5" w:rsidRPr="009C77B5">
      <w:rPr>
        <w:color w:val="7F7F7F"/>
        <w:spacing w:val="60"/>
      </w:rPr>
      <w:t>Page</w:t>
    </w:r>
    <w:r w:rsidR="009C77B5">
      <w:t xml:space="preserve"> | </w:t>
    </w:r>
    <w:r w:rsidR="009C77B5">
      <w:fldChar w:fldCharType="begin"/>
    </w:r>
    <w:r w:rsidR="009C77B5">
      <w:instrText xml:space="preserve"> PAGE   \* MERGEFORMAT </w:instrText>
    </w:r>
    <w:r w:rsidR="009C77B5">
      <w:fldChar w:fldCharType="separate"/>
    </w:r>
    <w:r w:rsidR="009C77B5">
      <w:rPr>
        <w:b/>
        <w:bCs/>
        <w:noProof/>
      </w:rPr>
      <w:t>1</w:t>
    </w:r>
    <w:r w:rsidR="009C77B5">
      <w:rPr>
        <w:b/>
        <w:bCs/>
        <w:noProof/>
      </w:rPr>
      <w:fldChar w:fldCharType="end"/>
    </w:r>
  </w:p>
  <w:p w14:paraId="7E18A5F4" w14:textId="77777777" w:rsidR="00066E75" w:rsidRDefault="00066E75">
    <w:pPr>
      <w:pStyle w:val="Footer"/>
      <w:jc w:val="center"/>
      <w:rPr>
        <w:rFonts w:ascii="Helvetica" w:hAnsi="Helvetica"/>
        <w:color w:val="5B9BD5"/>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62C1" w14:textId="77777777" w:rsidR="0000440D" w:rsidRDefault="0000440D">
      <w:pPr>
        <w:spacing w:after="0" w:line="240" w:lineRule="auto"/>
      </w:pPr>
      <w:r>
        <w:rPr>
          <w:color w:val="000000"/>
        </w:rPr>
        <w:separator/>
      </w:r>
    </w:p>
  </w:footnote>
  <w:footnote w:type="continuationSeparator" w:id="0">
    <w:p w14:paraId="2ED57EDA" w14:textId="77777777" w:rsidR="0000440D" w:rsidRDefault="0000440D">
      <w:pPr>
        <w:spacing w:after="0" w:line="240" w:lineRule="auto"/>
      </w:pPr>
      <w:r>
        <w:continuationSeparator/>
      </w:r>
    </w:p>
  </w:footnote>
  <w:footnote w:type="continuationNotice" w:id="1">
    <w:p w14:paraId="1D27618E" w14:textId="77777777" w:rsidR="0000440D" w:rsidRDefault="000044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FAA5" w14:textId="26CADD85" w:rsidR="00970472" w:rsidRDefault="00970472" w:rsidP="00970472">
    <w:pPr>
      <w:pStyle w:val="Header"/>
      <w:jc w:val="right"/>
    </w:pPr>
    <w:r>
      <w:t xml:space="preserve">Didcot Civic Hall Booking Form – </w:t>
    </w:r>
    <w:r w:rsidR="00F87678">
      <w:t>November</w:t>
    </w:r>
    <w:r w:rsidR="009C77B5">
      <w:t xml:space="preserve"> Version</w:t>
    </w:r>
  </w:p>
  <w:p w14:paraId="34AD9F97" w14:textId="77777777" w:rsidR="009C77B5" w:rsidRDefault="009C77B5" w:rsidP="009C77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03CE2"/>
    <w:multiLevelType w:val="multilevel"/>
    <w:tmpl w:val="DB807F8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1" w15:restartNumberingAfterBreak="0">
    <w:nsid w:val="63F15873"/>
    <w:multiLevelType w:val="multilevel"/>
    <w:tmpl w:val="98D46B06"/>
    <w:lvl w:ilvl="0">
      <w:start w:val="1"/>
      <w:numFmt w:val="decimal"/>
      <w:lvlText w:val="%1."/>
      <w:lvlJc w:val="left"/>
      <w:pPr>
        <w:ind w:left="360" w:hanging="360"/>
      </w:pPr>
      <w:rPr>
        <w:rFonts w:hint="default"/>
        <w:b/>
        <w:color w:val="auto"/>
        <w:u w:val="none"/>
      </w:rPr>
    </w:lvl>
    <w:lvl w:ilvl="1">
      <w:start w:val="1"/>
      <w:numFmt w:val="decimal"/>
      <w:lvlText w:val="%1.%2."/>
      <w:lvlJc w:val="left"/>
      <w:pPr>
        <w:ind w:left="792" w:hanging="432"/>
      </w:pPr>
      <w:rPr>
        <w:rFonts w:hint="default"/>
        <w:b/>
        <w:sz w:val="12"/>
        <w:szCs w:val="14"/>
      </w:rPr>
    </w:lvl>
    <w:lvl w:ilvl="2">
      <w:start w:val="1"/>
      <w:numFmt w:val="decimal"/>
      <w:lvlText w:val="%1.%2.%3."/>
      <w:lvlJc w:val="left"/>
      <w:pPr>
        <w:ind w:left="788" w:hanging="504"/>
      </w:pPr>
      <w:rPr>
        <w:rFonts w:hint="default"/>
        <w:b/>
        <w:sz w:val="1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autoHyphenation/>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FF5"/>
    <w:rsid w:val="0000440D"/>
    <w:rsid w:val="0003626E"/>
    <w:rsid w:val="00066E75"/>
    <w:rsid w:val="000807FE"/>
    <w:rsid w:val="000C4899"/>
    <w:rsid w:val="000F4C17"/>
    <w:rsid w:val="00107B3A"/>
    <w:rsid w:val="00146149"/>
    <w:rsid w:val="0016110D"/>
    <w:rsid w:val="001619D5"/>
    <w:rsid w:val="00177383"/>
    <w:rsid w:val="001A1C08"/>
    <w:rsid w:val="001A2097"/>
    <w:rsid w:val="001C2E1D"/>
    <w:rsid w:val="00204341"/>
    <w:rsid w:val="00207756"/>
    <w:rsid w:val="0021668B"/>
    <w:rsid w:val="00225969"/>
    <w:rsid w:val="00227673"/>
    <w:rsid w:val="00235DF8"/>
    <w:rsid w:val="002C572C"/>
    <w:rsid w:val="002F722E"/>
    <w:rsid w:val="00310395"/>
    <w:rsid w:val="003634A0"/>
    <w:rsid w:val="00415098"/>
    <w:rsid w:val="00443779"/>
    <w:rsid w:val="0046632C"/>
    <w:rsid w:val="00487FBE"/>
    <w:rsid w:val="004A0F01"/>
    <w:rsid w:val="004D2872"/>
    <w:rsid w:val="005177C5"/>
    <w:rsid w:val="005356CA"/>
    <w:rsid w:val="00542DB5"/>
    <w:rsid w:val="0057620B"/>
    <w:rsid w:val="005C0CDD"/>
    <w:rsid w:val="005C5D6F"/>
    <w:rsid w:val="00615867"/>
    <w:rsid w:val="00615954"/>
    <w:rsid w:val="0063234C"/>
    <w:rsid w:val="00663428"/>
    <w:rsid w:val="00707899"/>
    <w:rsid w:val="00755271"/>
    <w:rsid w:val="00772F31"/>
    <w:rsid w:val="00773864"/>
    <w:rsid w:val="00794EC0"/>
    <w:rsid w:val="007C73B7"/>
    <w:rsid w:val="007D3030"/>
    <w:rsid w:val="007F1771"/>
    <w:rsid w:val="00804065"/>
    <w:rsid w:val="00831D8D"/>
    <w:rsid w:val="00892BCC"/>
    <w:rsid w:val="0089626E"/>
    <w:rsid w:val="008C283C"/>
    <w:rsid w:val="008D681B"/>
    <w:rsid w:val="008F2572"/>
    <w:rsid w:val="00902444"/>
    <w:rsid w:val="0095043D"/>
    <w:rsid w:val="00967643"/>
    <w:rsid w:val="00970472"/>
    <w:rsid w:val="00972FF5"/>
    <w:rsid w:val="0098734C"/>
    <w:rsid w:val="009C77B5"/>
    <w:rsid w:val="00AA7954"/>
    <w:rsid w:val="00AC6122"/>
    <w:rsid w:val="00AD28CC"/>
    <w:rsid w:val="00AD5488"/>
    <w:rsid w:val="00AE3102"/>
    <w:rsid w:val="00B11EFD"/>
    <w:rsid w:val="00B4255F"/>
    <w:rsid w:val="00B50E2B"/>
    <w:rsid w:val="00BE56D0"/>
    <w:rsid w:val="00BE7FED"/>
    <w:rsid w:val="00C564FE"/>
    <w:rsid w:val="00C61EA9"/>
    <w:rsid w:val="00C639E1"/>
    <w:rsid w:val="00CE4964"/>
    <w:rsid w:val="00D07725"/>
    <w:rsid w:val="00D81BFB"/>
    <w:rsid w:val="00D86044"/>
    <w:rsid w:val="00D96FBD"/>
    <w:rsid w:val="00DB04FD"/>
    <w:rsid w:val="00E07616"/>
    <w:rsid w:val="00E37421"/>
    <w:rsid w:val="00E42F3A"/>
    <w:rsid w:val="00E71198"/>
    <w:rsid w:val="00E9097A"/>
    <w:rsid w:val="00E93987"/>
    <w:rsid w:val="00EA5B4C"/>
    <w:rsid w:val="00EB2E7A"/>
    <w:rsid w:val="00EB6411"/>
    <w:rsid w:val="00EC399A"/>
    <w:rsid w:val="00ED0BD9"/>
    <w:rsid w:val="00F87678"/>
    <w:rsid w:val="00FB661B"/>
    <w:rsid w:val="00FD4808"/>
    <w:rsid w:val="00FD4B91"/>
    <w:rsid w:val="02A693B4"/>
    <w:rsid w:val="02EF7F20"/>
    <w:rsid w:val="03F61BF9"/>
    <w:rsid w:val="04A07BCF"/>
    <w:rsid w:val="06980E03"/>
    <w:rsid w:val="07011868"/>
    <w:rsid w:val="098C179E"/>
    <w:rsid w:val="09A223FC"/>
    <w:rsid w:val="0BA00425"/>
    <w:rsid w:val="0D23C47A"/>
    <w:rsid w:val="0DB2F3F6"/>
    <w:rsid w:val="1245C448"/>
    <w:rsid w:val="127E43C7"/>
    <w:rsid w:val="1311B3BD"/>
    <w:rsid w:val="1363F40C"/>
    <w:rsid w:val="13D7715B"/>
    <w:rsid w:val="14EDFAEE"/>
    <w:rsid w:val="162D3F0A"/>
    <w:rsid w:val="16475C41"/>
    <w:rsid w:val="172676E3"/>
    <w:rsid w:val="18CCA5AB"/>
    <w:rsid w:val="1B68ACFD"/>
    <w:rsid w:val="1B84FA22"/>
    <w:rsid w:val="1BCBC80C"/>
    <w:rsid w:val="1C606BFF"/>
    <w:rsid w:val="1D4283E1"/>
    <w:rsid w:val="223B37D1"/>
    <w:rsid w:val="258FCA59"/>
    <w:rsid w:val="2922C6BA"/>
    <w:rsid w:val="2EF24CFD"/>
    <w:rsid w:val="324A42F6"/>
    <w:rsid w:val="3314943C"/>
    <w:rsid w:val="3552E360"/>
    <w:rsid w:val="3786B548"/>
    <w:rsid w:val="379EFD55"/>
    <w:rsid w:val="3821511D"/>
    <w:rsid w:val="3A02D77E"/>
    <w:rsid w:val="3D5B247B"/>
    <w:rsid w:val="3DAFD0ED"/>
    <w:rsid w:val="3FE116C7"/>
    <w:rsid w:val="40C16499"/>
    <w:rsid w:val="4209C5BB"/>
    <w:rsid w:val="4341E825"/>
    <w:rsid w:val="461C067C"/>
    <w:rsid w:val="48D48B4A"/>
    <w:rsid w:val="4AEA582E"/>
    <w:rsid w:val="4AF8290A"/>
    <w:rsid w:val="4B9EA2E1"/>
    <w:rsid w:val="4C2FE5D2"/>
    <w:rsid w:val="4F521DD8"/>
    <w:rsid w:val="51CAB3DE"/>
    <w:rsid w:val="52ADF69B"/>
    <w:rsid w:val="52EB1F36"/>
    <w:rsid w:val="53B10DBE"/>
    <w:rsid w:val="54D114CE"/>
    <w:rsid w:val="553D40E5"/>
    <w:rsid w:val="554E6ECC"/>
    <w:rsid w:val="5B4BA1FE"/>
    <w:rsid w:val="5B8C8E86"/>
    <w:rsid w:val="5C35FDB5"/>
    <w:rsid w:val="5D79D5E8"/>
    <w:rsid w:val="5E7124B0"/>
    <w:rsid w:val="5EE7A8BA"/>
    <w:rsid w:val="5F68B0E1"/>
    <w:rsid w:val="6003ADB3"/>
    <w:rsid w:val="60B6A1A9"/>
    <w:rsid w:val="61162F34"/>
    <w:rsid w:val="6285F47F"/>
    <w:rsid w:val="653C03ED"/>
    <w:rsid w:val="6645145F"/>
    <w:rsid w:val="6693FE2C"/>
    <w:rsid w:val="66EDC65F"/>
    <w:rsid w:val="687DF221"/>
    <w:rsid w:val="6A03ED92"/>
    <w:rsid w:val="6AE63845"/>
    <w:rsid w:val="6B2B2F34"/>
    <w:rsid w:val="6C79B49D"/>
    <w:rsid w:val="6C94AFD6"/>
    <w:rsid w:val="6CA815BC"/>
    <w:rsid w:val="6CF717FF"/>
    <w:rsid w:val="6D5BD8F3"/>
    <w:rsid w:val="6DF56806"/>
    <w:rsid w:val="6F3C8233"/>
    <w:rsid w:val="72027F65"/>
    <w:rsid w:val="732E21BD"/>
    <w:rsid w:val="77D1D2D7"/>
    <w:rsid w:val="7946CBD9"/>
    <w:rsid w:val="79B87517"/>
    <w:rsid w:val="7A7EEE43"/>
    <w:rsid w:val="7CADFACE"/>
    <w:rsid w:val="7DB5F78D"/>
    <w:rsid w:val="7E12E7E9"/>
    <w:rsid w:val="7F4D58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374CEA"/>
  <w15:chartTrackingRefBased/>
  <w15:docId w15:val="{C9E42223-E911-4C03-AD26-34772AEF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1" w:lineRule="auto"/>
      <w:textAlignment w:val="baseline"/>
    </w:pPr>
    <w:rPr>
      <w:sz w:val="22"/>
      <w:szCs w:val="22"/>
      <w:lang w:eastAsia="en-US"/>
    </w:r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rPr>
      <w:color w:val="0563C1"/>
      <w:u w:val="single"/>
    </w:rPr>
  </w:style>
  <w:style w:type="character" w:customStyle="1" w:styleId="Heading1Char">
    <w:name w:val="Heading 1 Char"/>
    <w:rPr>
      <w:rFonts w:ascii="Calibri Light" w:eastAsia="Times New Roman" w:hAnsi="Calibri Light" w:cs="Times New Roman"/>
      <w:color w:val="2E74B5"/>
      <w:sz w:val="32"/>
      <w:szCs w:val="32"/>
    </w:rPr>
  </w:style>
  <w:style w:type="paragraph" w:styleId="FootnoteText">
    <w:name w:val="footnote text"/>
    <w:basedOn w:val="Normal"/>
    <w:pPr>
      <w:spacing w:after="0" w:line="240" w:lineRule="auto"/>
      <w:jc w:val="both"/>
    </w:pPr>
    <w:rPr>
      <w:rFonts w:ascii="Tahoma" w:eastAsia="Times New Roman" w:hAnsi="Tahoma"/>
      <w:sz w:val="18"/>
      <w:szCs w:val="20"/>
    </w:rPr>
  </w:style>
  <w:style w:type="character" w:customStyle="1" w:styleId="FootnoteTextChar">
    <w:name w:val="Footnote Text Char"/>
    <w:rPr>
      <w:rFonts w:ascii="Tahoma" w:eastAsia="Times New Roman" w:hAnsi="Tahoma" w:cs="Times New Roman"/>
      <w:sz w:val="18"/>
      <w:szCs w:val="20"/>
    </w:rPr>
  </w:style>
  <w:style w:type="character" w:styleId="PageNumber">
    <w:name w:val="page number"/>
    <w:basedOn w:val="DefaultParagraphFont"/>
  </w:style>
  <w:style w:type="paragraph" w:customStyle="1" w:styleId="FormSalesAgtHeading">
    <w:name w:val="Form Sales Agt Heading"/>
    <w:basedOn w:val="Normal"/>
    <w:next w:val="Normal"/>
    <w:pPr>
      <w:keepNext/>
      <w:spacing w:after="240" w:line="240" w:lineRule="auto"/>
      <w:jc w:val="center"/>
    </w:pPr>
    <w:rPr>
      <w:rFonts w:ascii="Times New Roman Bold" w:eastAsia="Times New Roman" w:hAnsi="Times New Roman Bold" w:cs="Arial"/>
      <w:b/>
      <w:caps/>
      <w:sz w:val="18"/>
      <w:szCs w:val="20"/>
      <w:u w:val="single"/>
      <w:lang w:val="en-US"/>
    </w:rPr>
  </w:style>
  <w:style w:type="character" w:customStyle="1" w:styleId="FormSalesAgtHeadingChar">
    <w:name w:val="Form Sales Agt Heading Char"/>
    <w:rPr>
      <w:rFonts w:ascii="Times New Roman Bold" w:hAnsi="Times New Roman Bold" w:cs="Arial"/>
      <w:b/>
      <w:caps/>
      <w:u w:val="single"/>
      <w:lang w:val="en-US" w:eastAsia="en-US" w:bidi="ar-SA"/>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ListParagraph">
    <w:name w:val="List Paragraph"/>
    <w:basedOn w:val="Normal"/>
    <w:pPr>
      <w:spacing w:line="247" w:lineRule="auto"/>
      <w:ind w:left="720"/>
    </w:pPr>
  </w:style>
  <w:style w:type="table" w:styleId="TableGrid">
    <w:name w:val="Table Grid"/>
    <w:basedOn w:val="TableNormal"/>
    <w:uiPriority w:val="39"/>
    <w:rsid w:val="001C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43779"/>
    <w:rPr>
      <w:color w:val="605E5C"/>
      <w:shd w:val="clear" w:color="auto" w:fill="E1DFDD"/>
    </w:rPr>
  </w:style>
  <w:style w:type="paragraph" w:styleId="CommentText">
    <w:name w:val="annotation text"/>
    <w:basedOn w:val="Normal"/>
    <w:link w:val="CommentTextChar"/>
    <w:uiPriority w:val="99"/>
    <w:semiHidden/>
    <w:unhideWhenUsed/>
    <w:rsid w:val="0021668B"/>
    <w:rPr>
      <w:sz w:val="20"/>
      <w:szCs w:val="20"/>
    </w:rPr>
  </w:style>
  <w:style w:type="character" w:customStyle="1" w:styleId="CommentTextChar">
    <w:name w:val="Comment Text Char"/>
    <w:link w:val="CommentText"/>
    <w:uiPriority w:val="99"/>
    <w:semiHidden/>
    <w:rsid w:val="0021668B"/>
    <w:rPr>
      <w:lang w:val="en-GB"/>
    </w:rPr>
  </w:style>
  <w:style w:type="character" w:styleId="CommentReference">
    <w:name w:val="annotation reference"/>
    <w:uiPriority w:val="99"/>
    <w:semiHidden/>
    <w:unhideWhenUsed/>
    <w:rsid w:val="0021668B"/>
    <w:rPr>
      <w:sz w:val="16"/>
      <w:szCs w:val="16"/>
    </w:rPr>
  </w:style>
  <w:style w:type="paragraph" w:styleId="CommentSubject">
    <w:name w:val="annotation subject"/>
    <w:basedOn w:val="CommentText"/>
    <w:next w:val="CommentText"/>
    <w:link w:val="CommentSubjectChar"/>
    <w:uiPriority w:val="99"/>
    <w:semiHidden/>
    <w:unhideWhenUsed/>
    <w:rsid w:val="00BE7FED"/>
    <w:rPr>
      <w:b/>
      <w:bCs/>
    </w:rPr>
  </w:style>
  <w:style w:type="character" w:customStyle="1" w:styleId="CommentSubjectChar">
    <w:name w:val="Comment Subject Char"/>
    <w:link w:val="CommentSubject"/>
    <w:uiPriority w:val="99"/>
    <w:semiHidden/>
    <w:rsid w:val="00BE7FE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5490">
      <w:bodyDiv w:val="1"/>
      <w:marLeft w:val="0"/>
      <w:marRight w:val="0"/>
      <w:marTop w:val="0"/>
      <w:marBottom w:val="0"/>
      <w:divBdr>
        <w:top w:val="none" w:sz="0" w:space="0" w:color="auto"/>
        <w:left w:val="none" w:sz="0" w:space="0" w:color="auto"/>
        <w:bottom w:val="none" w:sz="0" w:space="0" w:color="auto"/>
        <w:right w:val="none" w:sz="0" w:space="0" w:color="auto"/>
      </w:divBdr>
    </w:div>
    <w:div w:id="295569519">
      <w:bodyDiv w:val="1"/>
      <w:marLeft w:val="0"/>
      <w:marRight w:val="0"/>
      <w:marTop w:val="0"/>
      <w:marBottom w:val="0"/>
      <w:divBdr>
        <w:top w:val="none" w:sz="0" w:space="0" w:color="auto"/>
        <w:left w:val="none" w:sz="0" w:space="0" w:color="auto"/>
        <w:bottom w:val="none" w:sz="0" w:space="0" w:color="auto"/>
        <w:right w:val="none" w:sz="0" w:space="0" w:color="auto"/>
      </w:divBdr>
    </w:div>
    <w:div w:id="751002204">
      <w:bodyDiv w:val="1"/>
      <w:marLeft w:val="0"/>
      <w:marRight w:val="0"/>
      <w:marTop w:val="0"/>
      <w:marBottom w:val="0"/>
      <w:divBdr>
        <w:top w:val="none" w:sz="0" w:space="0" w:color="auto"/>
        <w:left w:val="none" w:sz="0" w:space="0" w:color="auto"/>
        <w:bottom w:val="none" w:sz="0" w:space="0" w:color="auto"/>
        <w:right w:val="none" w:sz="0" w:space="0" w:color="auto"/>
      </w:divBdr>
    </w:div>
    <w:div w:id="865602022">
      <w:bodyDiv w:val="1"/>
      <w:marLeft w:val="0"/>
      <w:marRight w:val="0"/>
      <w:marTop w:val="0"/>
      <w:marBottom w:val="0"/>
      <w:divBdr>
        <w:top w:val="none" w:sz="0" w:space="0" w:color="auto"/>
        <w:left w:val="none" w:sz="0" w:space="0" w:color="auto"/>
        <w:bottom w:val="none" w:sz="0" w:space="0" w:color="auto"/>
        <w:right w:val="none" w:sz="0" w:space="0" w:color="auto"/>
      </w:divBdr>
    </w:div>
    <w:div w:id="1363439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a571cc-568f-412e-8199-7a12b07128df">
      <UserInfo>
        <DisplayName>Nicholas White CIWFM</DisplayName>
        <AccountId>43</AccountId>
        <AccountType/>
      </UserInfo>
      <UserInfo>
        <DisplayName>Stuart Mundy</DisplayName>
        <AccountId>46</AccountId>
        <AccountType/>
      </UserInfo>
      <UserInfo>
        <DisplayName>Callum Stacey</DisplayName>
        <AccountId>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3" ma:contentTypeDescription="Create a new document." ma:contentTypeScope="" ma:versionID="99c358aa2cdef874c2d464fd08afa948">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55e87bb9aded52728d920dc350f9d10f"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E6026-921B-4D61-B126-0F221E56E2A1}">
  <ds:schemaRefs>
    <ds:schemaRef ds:uri="http://schemas.microsoft.com/office/2006/metadata/properties"/>
    <ds:schemaRef ds:uri="http://schemas.microsoft.com/office/infopath/2007/PartnerControls"/>
    <ds:schemaRef ds:uri="e0a571cc-568f-412e-8199-7a12b07128df"/>
  </ds:schemaRefs>
</ds:datastoreItem>
</file>

<file path=customXml/itemProps2.xml><?xml version="1.0" encoding="utf-8"?>
<ds:datastoreItem xmlns:ds="http://schemas.openxmlformats.org/officeDocument/2006/customXml" ds:itemID="{1B3413CC-B0F4-455C-9849-FD0667F31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87886-3420-4A37-BDD4-3D2D5285F61F}">
  <ds:schemaRefs>
    <ds:schemaRef ds:uri="http://schemas.microsoft.com/office/2006/metadata/longProperties"/>
  </ds:schemaRefs>
</ds:datastoreItem>
</file>

<file path=customXml/itemProps4.xml><?xml version="1.0" encoding="utf-8"?>
<ds:datastoreItem xmlns:ds="http://schemas.openxmlformats.org/officeDocument/2006/customXml" ds:itemID="{42C04046-3E03-4789-8EFA-03779C64A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3779</Words>
  <Characters>21544</Characters>
  <Application>Microsoft Office Word</Application>
  <DocSecurity>0</DocSecurity>
  <Lines>179</Lines>
  <Paragraphs>50</Paragraphs>
  <ScaleCrop>false</ScaleCrop>
  <Company>Hewlett-Packard Company</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Silva</dc:creator>
  <cp:keywords/>
  <cp:lastModifiedBy>Stuart Mundy</cp:lastModifiedBy>
  <cp:revision>3</cp:revision>
  <cp:lastPrinted>2021-01-28T18:35:00Z</cp:lastPrinted>
  <dcterms:created xsi:type="dcterms:W3CDTF">2021-11-18T11:09:00Z</dcterms:created>
  <dcterms:modified xsi:type="dcterms:W3CDTF">2021-11-18T11:09:00Z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11800.0000000000</vt:lpwstr>
  </property>
  <property fmtid="{D5CDD505-2E9C-101B-9397-08002B2CF9AE}" pid="4" name="display_urn:schemas-microsoft-com:office:office#Author">
    <vt:lpwstr>BUILTIN\Administrators</vt:lpwstr>
  </property>
  <property fmtid="{D5CDD505-2E9C-101B-9397-08002B2CF9AE}" pid="5" name="ContentTypeId">
    <vt:lpwstr>0x0101000B4E945DABC93547A0614C049148FE81</vt:lpwstr>
  </property>
</Properties>
</file>